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33" w:rsidRPr="00867111" w:rsidRDefault="00C57033" w:rsidP="0017524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57033">
        <w:rPr>
          <w:rFonts w:asciiTheme="majorBidi" w:hAnsiTheme="majorBidi" w:cstheme="majorBidi"/>
          <w:sz w:val="32"/>
          <w:szCs w:val="32"/>
          <w:cs/>
        </w:rPr>
        <w:tab/>
      </w:r>
      <w:r w:rsidRPr="00C57033">
        <w:rPr>
          <w:rFonts w:asciiTheme="majorBidi" w:hAnsiTheme="majorBidi" w:cstheme="majorBidi"/>
          <w:sz w:val="32"/>
          <w:szCs w:val="32"/>
          <w:cs/>
        </w:rPr>
        <w:tab/>
      </w:r>
      <w:r w:rsidRPr="00867111">
        <w:rPr>
          <w:rFonts w:ascii="TH SarabunPSK" w:hAnsi="TH SarabunPSK" w:cs="TH SarabunPSK"/>
          <w:sz w:val="32"/>
          <w:szCs w:val="32"/>
          <w:cs/>
        </w:rPr>
        <w:tab/>
      </w:r>
      <w:r w:rsidRPr="00867111">
        <w:rPr>
          <w:rFonts w:ascii="TH SarabunPSK" w:hAnsi="TH SarabunPSK" w:cs="TH SarabunPSK"/>
          <w:sz w:val="32"/>
          <w:szCs w:val="32"/>
          <w:cs/>
        </w:rPr>
        <w:tab/>
      </w:r>
      <w:r w:rsidRPr="00867111">
        <w:rPr>
          <w:rFonts w:ascii="TH SarabunPSK" w:hAnsi="TH SarabunPSK" w:cs="TH SarabunPSK"/>
          <w:sz w:val="32"/>
          <w:szCs w:val="32"/>
          <w:cs/>
        </w:rPr>
        <w:tab/>
      </w:r>
      <w:r w:rsidRPr="00867111">
        <w:rPr>
          <w:rFonts w:ascii="TH SarabunPSK" w:hAnsi="TH SarabunPSK" w:cs="TH SarabunPSK"/>
          <w:sz w:val="32"/>
          <w:szCs w:val="32"/>
          <w:cs/>
        </w:rPr>
        <w:tab/>
      </w:r>
      <w:r w:rsidRPr="00867111">
        <w:rPr>
          <w:rFonts w:ascii="TH SarabunPSK" w:hAnsi="TH SarabunPSK" w:cs="TH SarabunPSK"/>
          <w:sz w:val="32"/>
          <w:szCs w:val="32"/>
          <w:cs/>
        </w:rPr>
        <w:tab/>
      </w:r>
      <w:r w:rsidRPr="00867111">
        <w:rPr>
          <w:rFonts w:ascii="TH SarabunPSK" w:hAnsi="TH SarabunPSK" w:cs="TH SarabunPSK"/>
          <w:sz w:val="32"/>
          <w:szCs w:val="32"/>
          <w:cs/>
        </w:rPr>
        <w:tab/>
      </w:r>
      <w:r w:rsidRPr="00867111">
        <w:rPr>
          <w:rFonts w:ascii="TH SarabunPSK" w:hAnsi="TH SarabunPSK" w:cs="TH SarabunPSK"/>
          <w:sz w:val="32"/>
          <w:szCs w:val="32"/>
          <w:cs/>
        </w:rPr>
        <w:tab/>
      </w:r>
      <w:r w:rsidR="0017524A" w:rsidRPr="00867111">
        <w:rPr>
          <w:rFonts w:ascii="TH SarabunPSK" w:hAnsi="TH SarabunPSK" w:cs="TH SarabunPSK"/>
          <w:sz w:val="32"/>
          <w:szCs w:val="32"/>
        </w:rPr>
        <w:t>Form 4</w:t>
      </w:r>
    </w:p>
    <w:p w:rsidR="00867111" w:rsidRPr="00867111" w:rsidRDefault="0017524A" w:rsidP="0017524A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86711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แบบกำหนดรายละเอียดครุภัณฑ์ (ย่อ) จำนวนขั้นต่ำ   ระดับปริญญาตรีสายเทคโนโลยีหรือสายปฏิบัติการ </w:t>
      </w:r>
    </w:p>
    <w:p w:rsidR="0017524A" w:rsidRPr="00867111" w:rsidRDefault="0017524A" w:rsidP="001752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6711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สาขาวิชาเทคโนโลยีสารสนเทศ</w:t>
      </w:r>
    </w:p>
    <w:tbl>
      <w:tblPr>
        <w:tblW w:w="9789" w:type="dxa"/>
        <w:jc w:val="center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992"/>
        <w:gridCol w:w="2552"/>
        <w:gridCol w:w="2630"/>
        <w:gridCol w:w="1055"/>
        <w:gridCol w:w="1134"/>
        <w:gridCol w:w="992"/>
      </w:tblGrid>
      <w:tr w:rsidR="0067117F" w:rsidRPr="00867111" w:rsidTr="0067117F">
        <w:trPr>
          <w:trHeight w:val="465"/>
          <w:jc w:val="center"/>
        </w:trPr>
        <w:tc>
          <w:tcPr>
            <w:tcW w:w="434" w:type="dxa"/>
            <w:vMerge w:val="restart"/>
            <w:shd w:val="clear" w:color="auto" w:fill="auto"/>
            <w:noWrap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630" w:type="dxa"/>
            <w:vMerge w:val="restart"/>
            <w:shd w:val="clear" w:color="auto" w:fill="auto"/>
            <w:noWrap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คุณลักษณะ</w:t>
            </w:r>
            <w:r w:rsidR="0097175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เฉพาะ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ครุภัณฑ์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ย่อ)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 ขั้นต่ำ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/ หน่วย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  <w:vMerge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30" w:type="dxa"/>
            <w:vMerge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5" w:type="dxa"/>
            <w:vMerge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7524A" w:rsidRPr="00867111" w:rsidRDefault="0017524A" w:rsidP="0017524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</w:tcPr>
          <w:p w:rsidR="0099774C" w:rsidRPr="0067117F" w:rsidRDefault="009E73D4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992" w:type="dxa"/>
          </w:tcPr>
          <w:p w:rsidR="0099774C" w:rsidRPr="0067117F" w:rsidRDefault="00CC0AD3" w:rsidP="00CC0AD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4001</w:t>
            </w:r>
          </w:p>
        </w:tc>
        <w:tc>
          <w:tcPr>
            <w:tcW w:w="2552" w:type="dxa"/>
          </w:tcPr>
          <w:p w:rsidR="0099774C" w:rsidRPr="0067117F" w:rsidRDefault="0099774C" w:rsidP="009977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เครื่องคอมพิวเตอร์ประมวลผลขั้นสูง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(Desktop Computer) </w:t>
            </w:r>
          </w:p>
        </w:tc>
        <w:tc>
          <w:tcPr>
            <w:tcW w:w="2630" w:type="dxa"/>
          </w:tcPr>
          <w:p w:rsidR="0099774C" w:rsidRPr="0067117F" w:rsidRDefault="0099774C" w:rsidP="00C871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ชุดเครื่องไมโครคอมพิวเตอร์แบบตั้งโต๊ะสำหรับการประมวลผลขั้นสูง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จอภาพขนาดไม่น้อยกว่า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18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นิ้ว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</w:p>
        </w:tc>
        <w:tc>
          <w:tcPr>
            <w:tcW w:w="1055" w:type="dxa"/>
          </w:tcPr>
          <w:p w:rsidR="0099774C" w:rsidRPr="0067117F" w:rsidRDefault="0099774C" w:rsidP="00383E7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22</w:t>
            </w:r>
          </w:p>
        </w:tc>
        <w:tc>
          <w:tcPr>
            <w:tcW w:w="1134" w:type="dxa"/>
          </w:tcPr>
          <w:p w:rsidR="0099774C" w:rsidRPr="0067117F" w:rsidRDefault="0099774C" w:rsidP="00383E74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31,000</w:t>
            </w:r>
          </w:p>
        </w:tc>
        <w:tc>
          <w:tcPr>
            <w:tcW w:w="992" w:type="dxa"/>
          </w:tcPr>
          <w:p w:rsidR="0099774C" w:rsidRPr="0067117F" w:rsidRDefault="0099774C" w:rsidP="00383E74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682,000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</w:tcPr>
          <w:p w:rsidR="00CC0AD3" w:rsidRPr="0067117F" w:rsidRDefault="009E73D4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992" w:type="dxa"/>
          </w:tcPr>
          <w:p w:rsidR="00CC0AD3" w:rsidRPr="0067117F" w:rsidRDefault="00CC0AD3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4002</w:t>
            </w:r>
          </w:p>
        </w:tc>
        <w:tc>
          <w:tcPr>
            <w:tcW w:w="2552" w:type="dxa"/>
          </w:tcPr>
          <w:p w:rsidR="00CC0AD3" w:rsidRPr="0067117F" w:rsidRDefault="00CC0AD3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ชุดพัฒนาโปรแกรมคอมพิวเตอร์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(Software Development Tool)</w:t>
            </w:r>
          </w:p>
        </w:tc>
        <w:tc>
          <w:tcPr>
            <w:tcW w:w="2630" w:type="dxa"/>
          </w:tcPr>
          <w:p w:rsidR="00CC0AD3" w:rsidRPr="0067117F" w:rsidRDefault="00CC0AD3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โปรแกรมสำหรับพัฒนาโปรแกรมคอมพิวเตอร์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(Software Development Tool)</w:t>
            </w:r>
          </w:p>
        </w:tc>
        <w:tc>
          <w:tcPr>
            <w:tcW w:w="1055" w:type="dxa"/>
          </w:tcPr>
          <w:p w:rsidR="00CC0AD3" w:rsidRPr="0067117F" w:rsidRDefault="00CC0AD3" w:rsidP="00383E7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21</w:t>
            </w:r>
          </w:p>
        </w:tc>
        <w:tc>
          <w:tcPr>
            <w:tcW w:w="1134" w:type="dxa"/>
          </w:tcPr>
          <w:p w:rsidR="00CC0AD3" w:rsidRPr="0067117F" w:rsidRDefault="00CC0AD3" w:rsidP="00383E74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992" w:type="dxa"/>
          </w:tcPr>
          <w:p w:rsidR="00CC0AD3" w:rsidRPr="0067117F" w:rsidRDefault="00CC0AD3" w:rsidP="00383E74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420,000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</w:tcPr>
          <w:p w:rsidR="00CC0AD3" w:rsidRPr="0067117F" w:rsidRDefault="009E73D4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992" w:type="dxa"/>
          </w:tcPr>
          <w:p w:rsidR="00CC0AD3" w:rsidRPr="0067117F" w:rsidRDefault="00CC0AD3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4003</w:t>
            </w:r>
          </w:p>
        </w:tc>
        <w:tc>
          <w:tcPr>
            <w:tcW w:w="2552" w:type="dxa"/>
          </w:tcPr>
          <w:p w:rsidR="00CC0AD3" w:rsidRPr="0067117F" w:rsidRDefault="00CC0AD3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ชุดโปรแกรมระบบปฏิบัติการ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(Operating System : OS)</w:t>
            </w:r>
          </w:p>
        </w:tc>
        <w:tc>
          <w:tcPr>
            <w:tcW w:w="2630" w:type="dxa"/>
          </w:tcPr>
          <w:p w:rsidR="00CC0AD3" w:rsidRPr="0067117F" w:rsidRDefault="00CC0AD3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ชุดโปรแกรมระบบปฏิบัติการสำหรับเครื่องคอมพิวเตอร์และเครื่องโน้ตบุ๊ก</w:t>
            </w:r>
          </w:p>
        </w:tc>
        <w:tc>
          <w:tcPr>
            <w:tcW w:w="1055" w:type="dxa"/>
          </w:tcPr>
          <w:p w:rsidR="00CC0AD3" w:rsidRPr="0067117F" w:rsidRDefault="004F6918" w:rsidP="00383E7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22</w:t>
            </w:r>
          </w:p>
        </w:tc>
        <w:tc>
          <w:tcPr>
            <w:tcW w:w="1134" w:type="dxa"/>
          </w:tcPr>
          <w:p w:rsidR="00CC0AD3" w:rsidRPr="0067117F" w:rsidRDefault="00CC0AD3" w:rsidP="00383E74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6,000</w:t>
            </w:r>
          </w:p>
        </w:tc>
        <w:tc>
          <w:tcPr>
            <w:tcW w:w="992" w:type="dxa"/>
          </w:tcPr>
          <w:p w:rsidR="00CC0AD3" w:rsidRPr="0067117F" w:rsidRDefault="00CC0AD3" w:rsidP="00FA43CC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1</w:t>
            </w:r>
            <w:r w:rsidR="00FA43CC" w:rsidRPr="0067117F">
              <w:rPr>
                <w:rFonts w:ascii="TH SarabunPSK" w:hAnsi="TH SarabunPSK" w:cs="TH SarabunPSK"/>
                <w:color w:val="000000"/>
                <w:sz w:val="28"/>
              </w:rPr>
              <w:t>32</w:t>
            </w:r>
            <w:r w:rsidRPr="0067117F">
              <w:rPr>
                <w:rFonts w:ascii="TH SarabunPSK" w:hAnsi="TH SarabunPSK" w:cs="TH SarabunPSK"/>
                <w:color w:val="000000"/>
                <w:sz w:val="28"/>
              </w:rPr>
              <w:t>,000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</w:tcPr>
          <w:p w:rsidR="00CC0AD3" w:rsidRPr="0067117F" w:rsidRDefault="009E73D4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992" w:type="dxa"/>
          </w:tcPr>
          <w:p w:rsidR="00CC0AD3" w:rsidRPr="0067117F" w:rsidRDefault="00CC0AD3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4004</w:t>
            </w:r>
          </w:p>
        </w:tc>
        <w:tc>
          <w:tcPr>
            <w:tcW w:w="2552" w:type="dxa"/>
          </w:tcPr>
          <w:p w:rsidR="00CC0AD3" w:rsidRPr="0067117F" w:rsidRDefault="00244954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เครื่องคอมพิวเตอร์ขั้น</w:t>
            </w:r>
            <w:r w:rsidR="00CC0AD3"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สูงสำหรับงานมัลติมีเดีย</w:t>
            </w:r>
            <w:r w:rsidR="00CC0AD3"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(Multimedia Computer)</w:t>
            </w:r>
          </w:p>
        </w:tc>
        <w:tc>
          <w:tcPr>
            <w:tcW w:w="2630" w:type="dxa"/>
          </w:tcPr>
          <w:p w:rsidR="00CC0AD3" w:rsidRPr="0067117F" w:rsidRDefault="00CC0AD3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เครื่องคอมพิวเตอร์ประมวลผลขั้นสูง ที่สามารถรองรับระบบปฏิบัติการ </w:t>
            </w:r>
            <w:proofErr w:type="spellStart"/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iOS</w:t>
            </w:r>
            <w:proofErr w:type="spellEnd"/>
          </w:p>
        </w:tc>
        <w:tc>
          <w:tcPr>
            <w:tcW w:w="1055" w:type="dxa"/>
          </w:tcPr>
          <w:p w:rsidR="00CC0AD3" w:rsidRPr="0067117F" w:rsidRDefault="00CC0AD3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21</w:t>
            </w:r>
          </w:p>
        </w:tc>
        <w:tc>
          <w:tcPr>
            <w:tcW w:w="1134" w:type="dxa"/>
          </w:tcPr>
          <w:p w:rsidR="00CC0AD3" w:rsidRPr="0067117F" w:rsidRDefault="00CC0AD3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992" w:type="dxa"/>
          </w:tcPr>
          <w:p w:rsidR="00CC0AD3" w:rsidRPr="0067117F" w:rsidRDefault="00CC0AD3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735,000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</w:tcPr>
          <w:p w:rsidR="00CC0AD3" w:rsidRPr="0067117F" w:rsidRDefault="009E73D4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992" w:type="dxa"/>
          </w:tcPr>
          <w:p w:rsidR="00CC0AD3" w:rsidRPr="0067117F" w:rsidRDefault="00CC0AD3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4005</w:t>
            </w:r>
          </w:p>
        </w:tc>
        <w:tc>
          <w:tcPr>
            <w:tcW w:w="2552" w:type="dxa"/>
          </w:tcPr>
          <w:p w:rsidR="00CC0AD3" w:rsidRPr="0067117F" w:rsidRDefault="00CC0AD3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โต๊ะและเก้าอี้สำหรับคอมพิวเตอร์</w:t>
            </w:r>
          </w:p>
        </w:tc>
        <w:tc>
          <w:tcPr>
            <w:tcW w:w="2630" w:type="dxa"/>
          </w:tcPr>
          <w:p w:rsidR="00CC0AD3" w:rsidRPr="0067117F" w:rsidRDefault="00CC0AD3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โต๊ะพร้อมเก้าอี้สำหรับปฏิบัติงานคอมพิวเตอร์ </w:t>
            </w:r>
          </w:p>
          <w:p w:rsidR="00CC0AD3" w:rsidRPr="0067117F" w:rsidRDefault="00CC0AD3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055" w:type="dxa"/>
          </w:tcPr>
          <w:p w:rsidR="00CC0AD3" w:rsidRPr="0067117F" w:rsidRDefault="00CC0AD3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64</w:t>
            </w:r>
          </w:p>
        </w:tc>
        <w:tc>
          <w:tcPr>
            <w:tcW w:w="1134" w:type="dxa"/>
          </w:tcPr>
          <w:p w:rsidR="00CC0AD3" w:rsidRPr="0067117F" w:rsidRDefault="00CC0AD3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6,000</w:t>
            </w:r>
          </w:p>
        </w:tc>
        <w:tc>
          <w:tcPr>
            <w:tcW w:w="992" w:type="dxa"/>
          </w:tcPr>
          <w:p w:rsidR="00CC0AD3" w:rsidRPr="0067117F" w:rsidRDefault="00CC0AD3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384,000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</w:tcPr>
          <w:p w:rsidR="00BB3ACD" w:rsidRPr="0067117F" w:rsidRDefault="00BB3ACD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992" w:type="dxa"/>
          </w:tcPr>
          <w:p w:rsidR="00BB3ACD" w:rsidRPr="0067117F" w:rsidRDefault="00BB3ACD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4006</w:t>
            </w:r>
          </w:p>
        </w:tc>
        <w:tc>
          <w:tcPr>
            <w:tcW w:w="2552" w:type="dxa"/>
          </w:tcPr>
          <w:p w:rsidR="00BB3ACD" w:rsidRPr="0067117F" w:rsidRDefault="00BB3ACD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เครื่องคอมพิวเตอร์โน้ตบุ๊กสำหรับงานประมวลผลขั้นสูง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(Notebook)</w:t>
            </w:r>
          </w:p>
        </w:tc>
        <w:tc>
          <w:tcPr>
            <w:tcW w:w="2630" w:type="dxa"/>
          </w:tcPr>
          <w:p w:rsidR="00BB3ACD" w:rsidRPr="0067117F" w:rsidRDefault="00BB3ACD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เครื่องคอมพิวเตอร์โน้ตบุ๊กสำหรับงานประมวลผลขั้นสูง</w:t>
            </w:r>
          </w:p>
        </w:tc>
        <w:tc>
          <w:tcPr>
            <w:tcW w:w="1055" w:type="dxa"/>
          </w:tcPr>
          <w:p w:rsidR="00BB3ACD" w:rsidRPr="0067117F" w:rsidRDefault="00BB3ACD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21</w:t>
            </w:r>
          </w:p>
        </w:tc>
        <w:tc>
          <w:tcPr>
            <w:tcW w:w="1134" w:type="dxa"/>
          </w:tcPr>
          <w:p w:rsidR="00BB3ACD" w:rsidRPr="0067117F" w:rsidRDefault="00BB3ACD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992" w:type="dxa"/>
          </w:tcPr>
          <w:p w:rsidR="00BB3ACD" w:rsidRPr="0067117F" w:rsidRDefault="00BB3ACD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630,000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</w:tcPr>
          <w:p w:rsidR="00BB3ACD" w:rsidRPr="0067117F" w:rsidRDefault="00BB3ACD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992" w:type="dxa"/>
          </w:tcPr>
          <w:p w:rsidR="00BB3ACD" w:rsidRPr="0067117F" w:rsidRDefault="00BB3ACD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4007</w:t>
            </w:r>
          </w:p>
        </w:tc>
        <w:tc>
          <w:tcPr>
            <w:tcW w:w="2552" w:type="dxa"/>
          </w:tcPr>
          <w:p w:rsidR="00BB3ACD" w:rsidRPr="0067117F" w:rsidRDefault="00BB3ACD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เครื่องคอมพิวเตอร์แม่ข่าย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(Server)</w:t>
            </w:r>
          </w:p>
        </w:tc>
        <w:tc>
          <w:tcPr>
            <w:tcW w:w="2630" w:type="dxa"/>
          </w:tcPr>
          <w:p w:rsidR="00BB3ACD" w:rsidRPr="0067117F" w:rsidRDefault="00BB3ACD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เครื่องคอมพิวเตอร์แม่ข่ายแบบ</w:t>
            </w:r>
            <w:proofErr w:type="spellStart"/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แร็ค</w:t>
            </w:r>
            <w:proofErr w:type="spellEnd"/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พร้อมจอภาพ,ฮาร์ดดิสก์แบบ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Hot Swap </w:t>
            </w:r>
          </w:p>
        </w:tc>
        <w:tc>
          <w:tcPr>
            <w:tcW w:w="1055" w:type="dxa"/>
          </w:tcPr>
          <w:p w:rsidR="00BB3ACD" w:rsidRPr="0067117F" w:rsidRDefault="00BB3ACD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134" w:type="dxa"/>
          </w:tcPr>
          <w:p w:rsidR="00BB3ACD" w:rsidRPr="0067117F" w:rsidRDefault="00BB3ACD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992" w:type="dxa"/>
          </w:tcPr>
          <w:p w:rsidR="00BB3ACD" w:rsidRPr="0067117F" w:rsidRDefault="00BB3ACD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</w:tr>
      <w:tr w:rsidR="0067117F" w:rsidRPr="00867111" w:rsidTr="0067117F">
        <w:trPr>
          <w:trHeight w:val="70"/>
          <w:jc w:val="center"/>
        </w:trPr>
        <w:tc>
          <w:tcPr>
            <w:tcW w:w="434" w:type="dxa"/>
            <w:tcBorders>
              <w:bottom w:val="single" w:sz="4" w:space="0" w:color="auto"/>
            </w:tcBorders>
          </w:tcPr>
          <w:p w:rsidR="00BB3ACD" w:rsidRPr="0067117F" w:rsidRDefault="00BB3ACD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B3ACD" w:rsidRPr="0067117F" w:rsidRDefault="00BB3ACD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4008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B3ACD" w:rsidRPr="0067117F" w:rsidRDefault="00BB3ACD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ชุดโปรแกรมระบบปฏิบัติการเครือข่าย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(NOS)</w:t>
            </w:r>
          </w:p>
        </w:tc>
        <w:tc>
          <w:tcPr>
            <w:tcW w:w="2630" w:type="dxa"/>
            <w:tcBorders>
              <w:bottom w:val="single" w:sz="4" w:space="0" w:color="auto"/>
            </w:tcBorders>
          </w:tcPr>
          <w:p w:rsidR="00BB3ACD" w:rsidRPr="0067117F" w:rsidRDefault="00BB3ACD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ชุดโปรแกรมระบบปฏิบัติการสำหรับเครื่องคอมพิวเตอร์แม่ข่าย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(NOS)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ที่มีลิขสิทธิ์ถูกต้องตามกฎหมาย 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BB3ACD" w:rsidRPr="0067117F" w:rsidRDefault="00BB3ACD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3ACD" w:rsidRPr="0067117F" w:rsidRDefault="00BB3ACD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B3ACD" w:rsidRPr="0067117F" w:rsidRDefault="00BB3ACD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</w:tr>
      <w:tr w:rsidR="0067117F" w:rsidRPr="00867111" w:rsidTr="0067117F">
        <w:trPr>
          <w:trHeight w:val="70"/>
          <w:jc w:val="center"/>
        </w:trPr>
        <w:tc>
          <w:tcPr>
            <w:tcW w:w="434" w:type="dxa"/>
            <w:tcBorders>
              <w:bottom w:val="single" w:sz="4" w:space="0" w:color="auto"/>
            </w:tcBorders>
          </w:tcPr>
          <w:p w:rsidR="00B44A38" w:rsidRPr="0067117F" w:rsidRDefault="00B44A38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4A38" w:rsidRPr="0067117F" w:rsidRDefault="00B44A38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4009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44A38" w:rsidRPr="0067117F" w:rsidRDefault="00B44A38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ชุดทดลองปฏิบัติงานเครือข่าย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(Networking Suit)</w:t>
            </w:r>
          </w:p>
        </w:tc>
        <w:tc>
          <w:tcPr>
            <w:tcW w:w="2630" w:type="dxa"/>
            <w:tcBorders>
              <w:bottom w:val="single" w:sz="4" w:space="0" w:color="auto"/>
            </w:tcBorders>
          </w:tcPr>
          <w:p w:rsidR="00B44A38" w:rsidRPr="0067117F" w:rsidRDefault="00B44A38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ชุดทดลองปฏิบัติงานเครือข่าย ประกอบด้วย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Switch Layer3 , Access Point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และ สื่อนำสัญญาณ </w:t>
            </w:r>
          </w:p>
          <w:p w:rsidR="00B44A38" w:rsidRDefault="00B44A38" w:rsidP="00251A57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67117F" w:rsidRDefault="0067117F" w:rsidP="00251A57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28"/>
              </w:rPr>
            </w:pPr>
          </w:p>
          <w:p w:rsidR="0067117F" w:rsidRPr="0067117F" w:rsidRDefault="0067117F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B44A38" w:rsidRPr="0067117F" w:rsidRDefault="00B44A38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4A38" w:rsidRPr="0067117F" w:rsidRDefault="00B44A38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4A38" w:rsidRPr="0067117F" w:rsidRDefault="00B44A38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800,000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  <w:vAlign w:val="center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lastRenderedPageBreak/>
              <w:t>ที่</w:t>
            </w:r>
          </w:p>
        </w:tc>
        <w:tc>
          <w:tcPr>
            <w:tcW w:w="992" w:type="dxa"/>
            <w:vAlign w:val="center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รหัส</w:t>
            </w: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</w:t>
            </w: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ครุภัณฑ์</w:t>
            </w:r>
          </w:p>
        </w:tc>
        <w:tc>
          <w:tcPr>
            <w:tcW w:w="2552" w:type="dxa"/>
            <w:vAlign w:val="center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ชื่อครุภัณฑ์</w:t>
            </w:r>
          </w:p>
        </w:tc>
        <w:tc>
          <w:tcPr>
            <w:tcW w:w="2630" w:type="dxa"/>
            <w:vAlign w:val="center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คุณลักษณะ</w:t>
            </w:r>
            <w:r w:rsidR="00971759" w:rsidRPr="0067117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เฉพาะ</w:t>
            </w: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ครุภัณฑ์</w:t>
            </w: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(</w:t>
            </w: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ย่อ)</w:t>
            </w:r>
          </w:p>
        </w:tc>
        <w:tc>
          <w:tcPr>
            <w:tcW w:w="1055" w:type="dxa"/>
            <w:vAlign w:val="center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 ขั้นต่ำ</w:t>
            </w:r>
          </w:p>
        </w:tc>
        <w:tc>
          <w:tcPr>
            <w:tcW w:w="1134" w:type="dxa"/>
            <w:vAlign w:val="center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 / หน่วย</w:t>
            </w:r>
          </w:p>
        </w:tc>
        <w:tc>
          <w:tcPr>
            <w:tcW w:w="992" w:type="dxa"/>
            <w:vAlign w:val="center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ราคารวม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</w:tcPr>
          <w:p w:rsidR="00B44A38" w:rsidRPr="0067117F" w:rsidRDefault="00B44A38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992" w:type="dxa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4010</w:t>
            </w:r>
          </w:p>
        </w:tc>
        <w:tc>
          <w:tcPr>
            <w:tcW w:w="2552" w:type="dxa"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อุปกรณ์ป้องกันเครือข่าย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(Firewall)</w:t>
            </w:r>
          </w:p>
        </w:tc>
        <w:tc>
          <w:tcPr>
            <w:tcW w:w="2630" w:type="dxa"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-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เป็นอุปกรณ์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Firewall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ชนิด </w:t>
            </w:r>
            <w:proofErr w:type="spellStart"/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Stateful</w:t>
            </w:r>
            <w:proofErr w:type="spellEnd"/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Inspection firewall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Appliance</w:t>
            </w:r>
          </w:p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มี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Throughput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ของ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Firewall Inspection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จำนวนไม่น้อยกว่า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450 Mbps</w:t>
            </w:r>
          </w:p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055" w:type="dxa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134" w:type="dxa"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220,000</w:t>
            </w:r>
          </w:p>
        </w:tc>
        <w:tc>
          <w:tcPr>
            <w:tcW w:w="992" w:type="dxa"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220,000</w:t>
            </w:r>
          </w:p>
        </w:tc>
      </w:tr>
      <w:tr w:rsidR="0067117F" w:rsidRPr="00867111" w:rsidTr="0067117F">
        <w:trPr>
          <w:trHeight w:val="465"/>
          <w:jc w:val="center"/>
        </w:trPr>
        <w:tc>
          <w:tcPr>
            <w:tcW w:w="434" w:type="dxa"/>
          </w:tcPr>
          <w:p w:rsidR="00B44A38" w:rsidRPr="0067117F" w:rsidRDefault="00B44A38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992" w:type="dxa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4011</w:t>
            </w:r>
          </w:p>
        </w:tc>
        <w:tc>
          <w:tcPr>
            <w:tcW w:w="2552" w:type="dxa"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อุปกรณ์เคลื่อนที่แบบพกพา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(Tablet/Smartphone)</w:t>
            </w:r>
          </w:p>
        </w:tc>
        <w:tc>
          <w:tcPr>
            <w:tcW w:w="2630" w:type="dxa"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เป็นอุปกรณ์เคลื่อนที่แบบพกพา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(Tablet/Smartphone)</w:t>
            </w:r>
          </w:p>
        </w:tc>
        <w:tc>
          <w:tcPr>
            <w:tcW w:w="1055" w:type="dxa"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21</w:t>
            </w:r>
          </w:p>
        </w:tc>
        <w:tc>
          <w:tcPr>
            <w:tcW w:w="1134" w:type="dxa"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15,000</w:t>
            </w:r>
          </w:p>
        </w:tc>
        <w:tc>
          <w:tcPr>
            <w:tcW w:w="992" w:type="dxa"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315,000</w:t>
            </w:r>
          </w:p>
        </w:tc>
      </w:tr>
      <w:tr w:rsidR="0067117F" w:rsidRPr="00867111" w:rsidTr="0067117F">
        <w:trPr>
          <w:trHeight w:val="70"/>
          <w:jc w:val="center"/>
        </w:trPr>
        <w:tc>
          <w:tcPr>
            <w:tcW w:w="434" w:type="dxa"/>
            <w:shd w:val="clear" w:color="auto" w:fill="auto"/>
            <w:noWrap/>
            <w:hideMark/>
          </w:tcPr>
          <w:p w:rsidR="00B44A38" w:rsidRPr="0067117F" w:rsidRDefault="00B44A38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4012</w:t>
            </w:r>
          </w:p>
        </w:tc>
        <w:tc>
          <w:tcPr>
            <w:tcW w:w="255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เครื่องปรับอากาศ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(Air Conditioners)</w:t>
            </w:r>
          </w:p>
        </w:tc>
        <w:tc>
          <w:tcPr>
            <w:tcW w:w="2630" w:type="dxa"/>
            <w:shd w:val="clear" w:color="auto" w:fill="auto"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เครื่องปรับอากาศแบบตั้งพื้นหรือแขวนและแบบติดผนัง  ขนาดไม่น้อยกว่า 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30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,000 บีทียู ต้องเป็นรุ่นที่ได้รับฉลากสิทธิภาพเบอร์ 5 ของการไฟฟ้าฝ่ายผลิตแห่งประเทศไทย</w:t>
            </w:r>
          </w:p>
        </w:tc>
        <w:tc>
          <w:tcPr>
            <w:tcW w:w="1055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99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320,000</w:t>
            </w:r>
          </w:p>
        </w:tc>
      </w:tr>
      <w:tr w:rsidR="0067117F" w:rsidRPr="00867111" w:rsidTr="0067117F">
        <w:trPr>
          <w:trHeight w:val="70"/>
          <w:jc w:val="center"/>
        </w:trPr>
        <w:tc>
          <w:tcPr>
            <w:tcW w:w="434" w:type="dxa"/>
            <w:shd w:val="clear" w:color="auto" w:fill="auto"/>
            <w:noWrap/>
          </w:tcPr>
          <w:p w:rsidR="00B44A38" w:rsidRPr="0067117F" w:rsidRDefault="00B44A38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4013</w:t>
            </w:r>
          </w:p>
        </w:tc>
        <w:tc>
          <w:tcPr>
            <w:tcW w:w="255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ชุดขยายเสียงพร้อมไมโครโฟนและลำโพง</w:t>
            </w:r>
          </w:p>
        </w:tc>
        <w:tc>
          <w:tcPr>
            <w:tcW w:w="2630" w:type="dxa"/>
            <w:shd w:val="clear" w:color="auto" w:fill="auto"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เป็นเครื่องเสียงแบบเพาเวอร์มิกเซอร์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Channel, 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ไมโครโฟนพร้อมลำโพง</w:t>
            </w:r>
          </w:p>
        </w:tc>
        <w:tc>
          <w:tcPr>
            <w:tcW w:w="1055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99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</w:tr>
      <w:tr w:rsidR="0067117F" w:rsidRPr="00867111" w:rsidTr="0067117F">
        <w:trPr>
          <w:trHeight w:val="70"/>
          <w:jc w:val="center"/>
        </w:trPr>
        <w:tc>
          <w:tcPr>
            <w:tcW w:w="434" w:type="dxa"/>
            <w:shd w:val="clear" w:color="auto" w:fill="auto"/>
            <w:noWrap/>
          </w:tcPr>
          <w:p w:rsidR="00B44A38" w:rsidRPr="0067117F" w:rsidRDefault="00B44A38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4014</w:t>
            </w:r>
          </w:p>
        </w:tc>
        <w:tc>
          <w:tcPr>
            <w:tcW w:w="255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proofErr w:type="spellStart"/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วิชวลไลเซอร์</w:t>
            </w:r>
            <w:proofErr w:type="spellEnd"/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(Visualizer)</w:t>
            </w:r>
          </w:p>
        </w:tc>
        <w:tc>
          <w:tcPr>
            <w:tcW w:w="2630" w:type="dxa"/>
            <w:shd w:val="clear" w:color="auto" w:fill="auto"/>
          </w:tcPr>
          <w:p w:rsidR="00B44A38" w:rsidRPr="0067117F" w:rsidRDefault="00B44A38" w:rsidP="003D331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เป็นเครื่องถ่ายทอดสัญญาณวัตถุสามมิติ สามารถถ่ายภาพวัตถุ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มิติและแผ่นเรียบได้ ความละเอียดของภาพไม่น้อยกว่า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3.2 MP</w:t>
            </w:r>
          </w:p>
        </w:tc>
        <w:tc>
          <w:tcPr>
            <w:tcW w:w="1055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99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</w:tr>
      <w:tr w:rsidR="0067117F" w:rsidRPr="00867111" w:rsidTr="0067117F">
        <w:trPr>
          <w:trHeight w:val="503"/>
          <w:jc w:val="center"/>
        </w:trPr>
        <w:tc>
          <w:tcPr>
            <w:tcW w:w="434" w:type="dxa"/>
            <w:shd w:val="clear" w:color="auto" w:fill="auto"/>
            <w:noWrap/>
          </w:tcPr>
          <w:p w:rsidR="00B44A38" w:rsidRPr="0067117F" w:rsidRDefault="00B44A38" w:rsidP="009E7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IIT 4015</w:t>
            </w:r>
          </w:p>
        </w:tc>
        <w:tc>
          <w:tcPr>
            <w:tcW w:w="255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เครื่องพิมพ์ชนิดเลเซอร์ แบบขาวดำ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(Laser Printer)</w:t>
            </w:r>
          </w:p>
        </w:tc>
        <w:tc>
          <w:tcPr>
            <w:tcW w:w="2630" w:type="dxa"/>
            <w:shd w:val="clear" w:color="auto" w:fill="auto"/>
          </w:tcPr>
          <w:p w:rsidR="00B44A38" w:rsidRPr="0067117F" w:rsidRDefault="00B44A38" w:rsidP="00383E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เครื่องพิมพ์ชนิดเลเซอร์ แบบขาวดำ ความเร็วในการพิมพ์ไม่น้อยกว่า 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30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หน้าต่อนาที,  มีความละเอียดในการพิมพ์ไม่น้อยกว่า 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1200x600 dpi 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,มีช่องเชื่อมต่อแบบ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Parallel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หรือ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USB 2.0 </w:t>
            </w: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หรือดีกว่า</w:t>
            </w:r>
          </w:p>
        </w:tc>
        <w:tc>
          <w:tcPr>
            <w:tcW w:w="1055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7,900</w:t>
            </w:r>
          </w:p>
        </w:tc>
        <w:tc>
          <w:tcPr>
            <w:tcW w:w="992" w:type="dxa"/>
            <w:shd w:val="clear" w:color="auto" w:fill="auto"/>
            <w:noWrap/>
          </w:tcPr>
          <w:p w:rsidR="00B44A38" w:rsidRPr="0067117F" w:rsidRDefault="00B44A38" w:rsidP="00383E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7117F">
              <w:rPr>
                <w:rFonts w:ascii="TH SarabunPSK" w:eastAsia="Times New Roman" w:hAnsi="TH SarabunPSK" w:cs="TH SarabunPSK"/>
                <w:color w:val="000000"/>
                <w:sz w:val="28"/>
              </w:rPr>
              <w:t>31,600</w:t>
            </w:r>
          </w:p>
        </w:tc>
      </w:tr>
    </w:tbl>
    <w:p w:rsidR="0017524A" w:rsidRPr="00867111" w:rsidRDefault="0017524A" w:rsidP="00FF12E3">
      <w:pPr>
        <w:rPr>
          <w:rFonts w:ascii="TH SarabunPSK" w:hAnsi="TH SarabunPSK" w:cs="TH SarabunPSK"/>
          <w:sz w:val="32"/>
          <w:szCs w:val="32"/>
        </w:rPr>
      </w:pPr>
    </w:p>
    <w:p w:rsidR="00E70084" w:rsidRPr="00867111" w:rsidRDefault="00E70084" w:rsidP="00FF12E3">
      <w:pPr>
        <w:rPr>
          <w:rFonts w:ascii="TH SarabunPSK" w:hAnsi="TH SarabunPSK" w:cs="TH SarabunPSK"/>
          <w:sz w:val="32"/>
          <w:szCs w:val="32"/>
        </w:rPr>
      </w:pPr>
    </w:p>
    <w:p w:rsidR="00E70084" w:rsidRPr="00867111" w:rsidRDefault="00E70084" w:rsidP="00FF12E3">
      <w:pPr>
        <w:rPr>
          <w:rFonts w:ascii="TH SarabunPSK" w:hAnsi="TH SarabunPSK" w:cs="TH SarabunPSK"/>
          <w:sz w:val="32"/>
          <w:szCs w:val="32"/>
        </w:rPr>
      </w:pPr>
    </w:p>
    <w:p w:rsidR="00E70084" w:rsidRPr="00867111" w:rsidRDefault="00E70084" w:rsidP="00FF12E3">
      <w:pPr>
        <w:rPr>
          <w:rFonts w:ascii="TH SarabunPSK" w:hAnsi="TH SarabunPSK" w:cs="TH SarabunPSK"/>
          <w:sz w:val="32"/>
          <w:szCs w:val="32"/>
        </w:rPr>
      </w:pPr>
    </w:p>
    <w:tbl>
      <w:tblPr>
        <w:tblW w:w="10120" w:type="dxa"/>
        <w:jc w:val="center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12"/>
        <w:gridCol w:w="939"/>
        <w:gridCol w:w="2552"/>
        <w:gridCol w:w="3118"/>
        <w:gridCol w:w="851"/>
        <w:gridCol w:w="1039"/>
        <w:gridCol w:w="1173"/>
      </w:tblGrid>
      <w:tr w:rsidR="0067117F" w:rsidRPr="00867111" w:rsidTr="0067117F">
        <w:trPr>
          <w:trHeight w:val="503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คุณลักษณะ</w:t>
            </w:r>
            <w:r w:rsidR="0097175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เฉพาะ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ครุภัณฑ์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ย่อ)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 ขั้นต่ำ</w:t>
            </w:r>
          </w:p>
        </w:tc>
        <w:tc>
          <w:tcPr>
            <w:tcW w:w="1039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/ หน่วย</w:t>
            </w:r>
          </w:p>
        </w:tc>
        <w:tc>
          <w:tcPr>
            <w:tcW w:w="1173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</w:tr>
      <w:tr w:rsidR="0067117F" w:rsidRPr="00867111" w:rsidTr="0067117F">
        <w:trPr>
          <w:trHeight w:val="70"/>
          <w:jc w:val="center"/>
        </w:trPr>
        <w:tc>
          <w:tcPr>
            <w:tcW w:w="448" w:type="dxa"/>
            <w:gridSpan w:val="2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9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4016</w:t>
            </w:r>
          </w:p>
        </w:tc>
        <w:tc>
          <w:tcPr>
            <w:tcW w:w="2552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เครื่องพิมพ์แบบฉีดหมึก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(Inkjet Printer)</w:t>
            </w:r>
          </w:p>
        </w:tc>
        <w:tc>
          <w:tcPr>
            <w:tcW w:w="3118" w:type="dxa"/>
            <w:shd w:val="clear" w:color="auto" w:fill="auto"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เป็นเครื่องพิมพ์แบบฉีดหมึก</w:t>
            </w:r>
          </w:p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มีความละเอียดในการพิมพ์ขาวดำไม่น้อยกว่า 1,200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1,200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dpi</w:t>
            </w:r>
          </w:p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มีความละเอียดในการพิมพ์สีไม่น้อยกว่า 4,800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1,200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dpi</w:t>
            </w:r>
          </w:p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มีความเร็วในการพิมพ์ร่างขาวดำไม่น้อยกว่า 30 หน้าต่อนาที</w:t>
            </w:r>
          </w:p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มีความเร็วในการพิมพ์ร่างสีไม่น้อยกว่า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หน้าต่อนาที</w:t>
            </w:r>
          </w:p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มีช่องเชื่อมต่อ (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Interface)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แบบ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Parallel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หรือ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USB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2.0 หรือดีกว่า จำนวนไม่น้อยกว่า 1 ช่อง</w:t>
            </w:r>
          </w:p>
        </w:tc>
        <w:tc>
          <w:tcPr>
            <w:tcW w:w="851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4,300</w:t>
            </w:r>
          </w:p>
        </w:tc>
        <w:tc>
          <w:tcPr>
            <w:tcW w:w="1173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4,300</w:t>
            </w:r>
          </w:p>
        </w:tc>
      </w:tr>
      <w:tr w:rsidR="0067117F" w:rsidRPr="00867111" w:rsidTr="0067117F">
        <w:trPr>
          <w:trHeight w:val="2790"/>
          <w:jc w:val="center"/>
        </w:trPr>
        <w:tc>
          <w:tcPr>
            <w:tcW w:w="448" w:type="dxa"/>
            <w:gridSpan w:val="2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9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4017</w:t>
            </w:r>
          </w:p>
        </w:tc>
        <w:tc>
          <w:tcPr>
            <w:tcW w:w="2552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เครื่องสแกนเนอร์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(Scanner)</w:t>
            </w:r>
          </w:p>
        </w:tc>
        <w:tc>
          <w:tcPr>
            <w:tcW w:w="3118" w:type="dxa"/>
            <w:shd w:val="clear" w:color="auto" w:fill="auto"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-มีความละเอียดในการสแกนสูงสุดไม่น้อยกว่า 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4800x4800  dpi </w:t>
            </w:r>
          </w:p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-สามารถสแกนเอกสารได้ไม่น้อยกว่ากระดาษขนาด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</w:t>
            </w:r>
          </w:p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มีช่องเชื่อมต่อ (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Interface)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แบบ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Parallel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หรือ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USB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2.0 หรือดีกว่า จำนวนไม่น้อยกว่า 1 ช่อง</w:t>
            </w:r>
          </w:p>
        </w:tc>
        <w:tc>
          <w:tcPr>
            <w:tcW w:w="851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4,800</w:t>
            </w:r>
          </w:p>
        </w:tc>
        <w:tc>
          <w:tcPr>
            <w:tcW w:w="1173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4,800</w:t>
            </w:r>
          </w:p>
        </w:tc>
      </w:tr>
      <w:tr w:rsidR="0067117F" w:rsidRPr="00867111" w:rsidTr="0067117F">
        <w:trPr>
          <w:trHeight w:val="2790"/>
          <w:jc w:val="center"/>
        </w:trPr>
        <w:tc>
          <w:tcPr>
            <w:tcW w:w="448" w:type="dxa"/>
            <w:gridSpan w:val="2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9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4018</w:t>
            </w:r>
          </w:p>
        </w:tc>
        <w:tc>
          <w:tcPr>
            <w:tcW w:w="2552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เครื่องโปรเจคเตอร์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(Projector)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พร้อมจอรับภาพ</w:t>
            </w:r>
          </w:p>
        </w:tc>
        <w:tc>
          <w:tcPr>
            <w:tcW w:w="3118" w:type="dxa"/>
            <w:shd w:val="clear" w:color="auto" w:fill="auto"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เครื่องฉายภาพนิ่งและภาพเคลื่อนไหวความสว่างไม่น้อยกว่า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2500 </w:t>
            </w:r>
            <w:proofErr w:type="spellStart"/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Ansi</w:t>
            </w:r>
            <w:proofErr w:type="spellEnd"/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ความละเอียด ไม่น้อยกว่า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1280 x 720 Pixel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มีช่องต่อสัญญาณอินพุตแบบ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HDMI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VGA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และเครื่องส่งสัญญาณภาพจากเครื่องคอมพิวเตอร์ไปยังโปรเจคเตอร์แบบไร้สาย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พร้อมจอรับภาพ</w:t>
            </w:r>
          </w:p>
        </w:tc>
        <w:tc>
          <w:tcPr>
            <w:tcW w:w="851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173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</w:tr>
      <w:tr w:rsidR="0067117F" w:rsidRPr="00867111" w:rsidTr="0067117F">
        <w:trPr>
          <w:trHeight w:val="930"/>
          <w:jc w:val="center"/>
        </w:trPr>
        <w:tc>
          <w:tcPr>
            <w:tcW w:w="448" w:type="dxa"/>
            <w:gridSpan w:val="2"/>
            <w:shd w:val="clear" w:color="auto" w:fill="auto"/>
            <w:noWrap/>
            <w:hideMark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9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4019</w:t>
            </w:r>
          </w:p>
        </w:tc>
        <w:tc>
          <w:tcPr>
            <w:tcW w:w="2552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ชุดโปรแกรมสำนักงาน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(Office Software)</w:t>
            </w:r>
          </w:p>
        </w:tc>
        <w:tc>
          <w:tcPr>
            <w:tcW w:w="3118" w:type="dxa"/>
            <w:shd w:val="clear" w:color="auto" w:fill="auto"/>
          </w:tcPr>
          <w:p w:rsidR="00E70084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ชุดโปรแกรมสำนักงาน  (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Microsoft Office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)  ที่มีลิขสิทธิ์ถูกต้องตามกฎหมาย สำหรับเครื่องคอมพิวเตอร์และเครื่องโน้ตบุ๊ก </w:t>
            </w:r>
          </w:p>
          <w:p w:rsidR="00867111" w:rsidRPr="00867111" w:rsidRDefault="00867111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173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210,000</w:t>
            </w:r>
          </w:p>
        </w:tc>
      </w:tr>
      <w:tr w:rsidR="0067117F" w:rsidRPr="00867111" w:rsidTr="0067117F">
        <w:trPr>
          <w:trHeight w:val="930"/>
          <w:jc w:val="center"/>
        </w:trPr>
        <w:tc>
          <w:tcPr>
            <w:tcW w:w="448" w:type="dxa"/>
            <w:gridSpan w:val="2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คุณลักษณะ</w:t>
            </w:r>
            <w:r w:rsidR="0097175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เฉพาะ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ครุภัณฑ์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ย่อ)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 ขั้นต่ำ</w:t>
            </w:r>
          </w:p>
        </w:tc>
        <w:tc>
          <w:tcPr>
            <w:tcW w:w="1039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/ หน่วย</w:t>
            </w:r>
          </w:p>
        </w:tc>
        <w:tc>
          <w:tcPr>
            <w:tcW w:w="1173" w:type="dxa"/>
            <w:shd w:val="clear" w:color="auto" w:fill="auto"/>
            <w:noWrap/>
            <w:vAlign w:val="center"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</w:tr>
      <w:tr w:rsidR="0067117F" w:rsidRPr="00867111" w:rsidTr="0067117F">
        <w:trPr>
          <w:trHeight w:val="930"/>
          <w:jc w:val="center"/>
        </w:trPr>
        <w:tc>
          <w:tcPr>
            <w:tcW w:w="448" w:type="dxa"/>
            <w:gridSpan w:val="2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9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4020</w:t>
            </w:r>
          </w:p>
        </w:tc>
        <w:tc>
          <w:tcPr>
            <w:tcW w:w="2552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ชุดโปรแกรมกราฟิกและมัลติมีเดีย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(Graphic Software)</w:t>
            </w:r>
          </w:p>
        </w:tc>
        <w:tc>
          <w:tcPr>
            <w:tcW w:w="3118" w:type="dxa"/>
            <w:shd w:val="clear" w:color="auto" w:fill="auto"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ชุดโปรแกรมกราฟิกและมัลติมีเดียที่มีลิขสิทธิ์ถูกต้องตามกฎหมาย สำหรับเครื่องคอมพิวเตอร์ชั้นสูงสำหรับงานมัลติมีเดีย</w:t>
            </w:r>
          </w:p>
        </w:tc>
        <w:tc>
          <w:tcPr>
            <w:tcW w:w="851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54,000</w:t>
            </w:r>
          </w:p>
        </w:tc>
        <w:tc>
          <w:tcPr>
            <w:tcW w:w="1173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54,000</w:t>
            </w:r>
          </w:p>
        </w:tc>
      </w:tr>
      <w:tr w:rsidR="0067117F" w:rsidRPr="00867111" w:rsidTr="0067117F">
        <w:trPr>
          <w:trHeight w:val="930"/>
          <w:jc w:val="center"/>
        </w:trPr>
        <w:tc>
          <w:tcPr>
            <w:tcW w:w="448" w:type="dxa"/>
            <w:gridSpan w:val="2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4021</w:t>
            </w:r>
          </w:p>
        </w:tc>
        <w:tc>
          <w:tcPr>
            <w:tcW w:w="2552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ชุดโปรแกรมป้องกัน</w:t>
            </w:r>
            <w:proofErr w:type="spellStart"/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(Security Software)</w:t>
            </w:r>
          </w:p>
        </w:tc>
        <w:tc>
          <w:tcPr>
            <w:tcW w:w="3118" w:type="dxa"/>
            <w:shd w:val="clear" w:color="auto" w:fill="auto"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-ความสามารถของโปรแกรมป้องกัน</w:t>
            </w:r>
            <w:proofErr w:type="spellStart"/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สำหรับเครื่องลูกข่ายต่อ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 User</w:t>
            </w:r>
          </w:p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-สามารถตรวจจับและป้องกัน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Malware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</w:t>
            </w:r>
          </w:p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-สามารถทำงานแบบ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Personal firewall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และสามารถทำการตรวจจับการโ</w:t>
            </w:r>
            <w:bookmarkStart w:id="0" w:name="_GoBack"/>
            <w:bookmarkEnd w:id="0"/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จมตีผ่านทางระบบเครือข่าย พร้อมทั้งแสดงถึงแหล่งที่มาของการโจมตีเหล่านั้นได้ (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Intrusion Detection System) </w:t>
            </w:r>
          </w:p>
        </w:tc>
        <w:tc>
          <w:tcPr>
            <w:tcW w:w="851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173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63,000</w:t>
            </w:r>
          </w:p>
        </w:tc>
      </w:tr>
      <w:tr w:rsidR="0067117F" w:rsidRPr="00867111" w:rsidTr="0067117F">
        <w:trPr>
          <w:trHeight w:val="930"/>
          <w:jc w:val="center"/>
        </w:trPr>
        <w:tc>
          <w:tcPr>
            <w:tcW w:w="448" w:type="dxa"/>
            <w:gridSpan w:val="2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9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IIT 4022</w:t>
            </w:r>
          </w:p>
        </w:tc>
        <w:tc>
          <w:tcPr>
            <w:tcW w:w="2552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ชุดโต๊ะประชุมรูปตัวยู  </w:t>
            </w:r>
          </w:p>
        </w:tc>
        <w:tc>
          <w:tcPr>
            <w:tcW w:w="3118" w:type="dxa"/>
            <w:shd w:val="clear" w:color="auto" w:fill="auto"/>
          </w:tcPr>
          <w:p w:rsidR="00E70084" w:rsidRPr="00867111" w:rsidRDefault="00E70084" w:rsidP="00251A5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ชุดโต๊ะประชุมรูปตัวยู  พร้อมเก้าอี้สำหรับ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20-24 </w:t>
            </w: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ที่นั่ง</w:t>
            </w:r>
          </w:p>
        </w:tc>
        <w:tc>
          <w:tcPr>
            <w:tcW w:w="851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39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1173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</w:tr>
      <w:tr w:rsidR="00E70084" w:rsidRPr="00867111" w:rsidTr="0067117F">
        <w:trPr>
          <w:trHeight w:val="70"/>
          <w:jc w:val="center"/>
        </w:trPr>
        <w:tc>
          <w:tcPr>
            <w:tcW w:w="8947" w:type="dxa"/>
            <w:gridSpan w:val="7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ราคารวมทั้งสิ้น</w:t>
            </w:r>
          </w:p>
        </w:tc>
        <w:tc>
          <w:tcPr>
            <w:tcW w:w="1173" w:type="dxa"/>
            <w:shd w:val="clear" w:color="auto" w:fill="auto"/>
            <w:noWrap/>
          </w:tcPr>
          <w:p w:rsidR="00E70084" w:rsidRPr="00867111" w:rsidRDefault="00E70084" w:rsidP="00251A5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711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5,615,700</w:t>
            </w:r>
          </w:p>
        </w:tc>
      </w:tr>
    </w:tbl>
    <w:p w:rsidR="00E70084" w:rsidRPr="00867111" w:rsidRDefault="00E70084" w:rsidP="00E70084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E70084" w:rsidRPr="00867111" w:rsidRDefault="00E70084" w:rsidP="00E70084">
      <w:pPr>
        <w:rPr>
          <w:rFonts w:ascii="TH SarabunPSK" w:hAnsi="TH SarabunPSK" w:cs="TH SarabunPSK"/>
          <w:sz w:val="32"/>
          <w:szCs w:val="32"/>
        </w:rPr>
      </w:pPr>
    </w:p>
    <w:p w:rsidR="00E70084" w:rsidRPr="00867111" w:rsidRDefault="00E70084" w:rsidP="00FF12E3">
      <w:pPr>
        <w:rPr>
          <w:rFonts w:ascii="TH SarabunPSK" w:hAnsi="TH SarabunPSK" w:cs="TH SarabunPSK"/>
          <w:sz w:val="32"/>
          <w:szCs w:val="32"/>
        </w:rPr>
      </w:pPr>
    </w:p>
    <w:sectPr w:rsidR="00E70084" w:rsidRPr="00867111" w:rsidSect="00F67078">
      <w:headerReference w:type="default" r:id="rId8"/>
      <w:pgSz w:w="11906" w:h="16838"/>
      <w:pgMar w:top="1440" w:right="567" w:bottom="567" w:left="1440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E6" w:rsidRDefault="00302DE6" w:rsidP="00F67078">
      <w:pPr>
        <w:spacing w:after="0" w:line="240" w:lineRule="auto"/>
      </w:pPr>
      <w:r>
        <w:separator/>
      </w:r>
    </w:p>
  </w:endnote>
  <w:endnote w:type="continuationSeparator" w:id="0">
    <w:p w:rsidR="00302DE6" w:rsidRDefault="00302DE6" w:rsidP="00F67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E6" w:rsidRDefault="00302DE6" w:rsidP="00F67078">
      <w:pPr>
        <w:spacing w:after="0" w:line="240" w:lineRule="auto"/>
      </w:pPr>
      <w:r>
        <w:separator/>
      </w:r>
    </w:p>
  </w:footnote>
  <w:footnote w:type="continuationSeparator" w:id="0">
    <w:p w:rsidR="00302DE6" w:rsidRDefault="00302DE6" w:rsidP="00F67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527290"/>
      <w:docPartObj>
        <w:docPartGallery w:val="Page Numbers (Top of Page)"/>
        <w:docPartUnique/>
      </w:docPartObj>
    </w:sdtPr>
    <w:sdtContent>
      <w:p w:rsidR="00F67078" w:rsidRDefault="00F670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318" w:rsidRPr="00DF5318">
          <w:rPr>
            <w:noProof/>
            <w:lang w:val="th-TH"/>
          </w:rPr>
          <w:t>20</w:t>
        </w:r>
        <w:r>
          <w:fldChar w:fldCharType="end"/>
        </w:r>
      </w:p>
    </w:sdtContent>
  </w:sdt>
  <w:p w:rsidR="00F67078" w:rsidRDefault="00F670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33"/>
    <w:rsid w:val="00042D90"/>
    <w:rsid w:val="000440AF"/>
    <w:rsid w:val="000641B6"/>
    <w:rsid w:val="000A3CCC"/>
    <w:rsid w:val="000A405C"/>
    <w:rsid w:val="000E6C72"/>
    <w:rsid w:val="00101AFE"/>
    <w:rsid w:val="00165098"/>
    <w:rsid w:val="0017524A"/>
    <w:rsid w:val="00180731"/>
    <w:rsid w:val="001A389C"/>
    <w:rsid w:val="001A57CC"/>
    <w:rsid w:val="001A5889"/>
    <w:rsid w:val="001C3D30"/>
    <w:rsid w:val="001D68FF"/>
    <w:rsid w:val="001F1DE5"/>
    <w:rsid w:val="001F3B92"/>
    <w:rsid w:val="0020067B"/>
    <w:rsid w:val="002169F9"/>
    <w:rsid w:val="002220D8"/>
    <w:rsid w:val="00244954"/>
    <w:rsid w:val="0024678F"/>
    <w:rsid w:val="002512C2"/>
    <w:rsid w:val="00253EA6"/>
    <w:rsid w:val="00274C02"/>
    <w:rsid w:val="00284229"/>
    <w:rsid w:val="0029479A"/>
    <w:rsid w:val="002C065C"/>
    <w:rsid w:val="00302DE6"/>
    <w:rsid w:val="003411E9"/>
    <w:rsid w:val="00352D77"/>
    <w:rsid w:val="00392BE2"/>
    <w:rsid w:val="0039333F"/>
    <w:rsid w:val="00393432"/>
    <w:rsid w:val="003A25AB"/>
    <w:rsid w:val="003B711E"/>
    <w:rsid w:val="003C38A4"/>
    <w:rsid w:val="003D3319"/>
    <w:rsid w:val="004214BB"/>
    <w:rsid w:val="00423555"/>
    <w:rsid w:val="0043239F"/>
    <w:rsid w:val="00437CC8"/>
    <w:rsid w:val="004B2663"/>
    <w:rsid w:val="004C0536"/>
    <w:rsid w:val="004C3B1E"/>
    <w:rsid w:val="004D3D1C"/>
    <w:rsid w:val="004F6918"/>
    <w:rsid w:val="005163AD"/>
    <w:rsid w:val="0052673E"/>
    <w:rsid w:val="0056248C"/>
    <w:rsid w:val="00564D09"/>
    <w:rsid w:val="00580992"/>
    <w:rsid w:val="00584543"/>
    <w:rsid w:val="00591EA4"/>
    <w:rsid w:val="005923C8"/>
    <w:rsid w:val="0059451E"/>
    <w:rsid w:val="00596220"/>
    <w:rsid w:val="005A2498"/>
    <w:rsid w:val="005B194E"/>
    <w:rsid w:val="005D0362"/>
    <w:rsid w:val="005F5323"/>
    <w:rsid w:val="005F75EA"/>
    <w:rsid w:val="00600209"/>
    <w:rsid w:val="00614471"/>
    <w:rsid w:val="006150F9"/>
    <w:rsid w:val="0063034B"/>
    <w:rsid w:val="006452BB"/>
    <w:rsid w:val="006642F0"/>
    <w:rsid w:val="0067117F"/>
    <w:rsid w:val="00673B78"/>
    <w:rsid w:val="006A66EF"/>
    <w:rsid w:val="006B017E"/>
    <w:rsid w:val="006B5C1C"/>
    <w:rsid w:val="006C3CF3"/>
    <w:rsid w:val="006D1597"/>
    <w:rsid w:val="006F52E9"/>
    <w:rsid w:val="00704656"/>
    <w:rsid w:val="00707319"/>
    <w:rsid w:val="007115A3"/>
    <w:rsid w:val="00711CB3"/>
    <w:rsid w:val="00722858"/>
    <w:rsid w:val="00745055"/>
    <w:rsid w:val="00745720"/>
    <w:rsid w:val="00746EC2"/>
    <w:rsid w:val="0075078E"/>
    <w:rsid w:val="007556E5"/>
    <w:rsid w:val="00765820"/>
    <w:rsid w:val="007658D8"/>
    <w:rsid w:val="007743B6"/>
    <w:rsid w:val="00775FAC"/>
    <w:rsid w:val="00776CC5"/>
    <w:rsid w:val="007913C4"/>
    <w:rsid w:val="007B43A1"/>
    <w:rsid w:val="007D7C4E"/>
    <w:rsid w:val="007E257E"/>
    <w:rsid w:val="007F617B"/>
    <w:rsid w:val="0080701B"/>
    <w:rsid w:val="0081221E"/>
    <w:rsid w:val="0084494B"/>
    <w:rsid w:val="00867111"/>
    <w:rsid w:val="008A2B36"/>
    <w:rsid w:val="008A3600"/>
    <w:rsid w:val="008A54F8"/>
    <w:rsid w:val="008C0E96"/>
    <w:rsid w:val="008C694B"/>
    <w:rsid w:val="008D1E1C"/>
    <w:rsid w:val="008D537F"/>
    <w:rsid w:val="008F58C2"/>
    <w:rsid w:val="00912B20"/>
    <w:rsid w:val="0092684E"/>
    <w:rsid w:val="00941327"/>
    <w:rsid w:val="00966B8D"/>
    <w:rsid w:val="00971759"/>
    <w:rsid w:val="0099774C"/>
    <w:rsid w:val="009E73D4"/>
    <w:rsid w:val="00A244AC"/>
    <w:rsid w:val="00A450BC"/>
    <w:rsid w:val="00A6123A"/>
    <w:rsid w:val="00A73A7A"/>
    <w:rsid w:val="00A758C8"/>
    <w:rsid w:val="00A81ADB"/>
    <w:rsid w:val="00AA2550"/>
    <w:rsid w:val="00AA657F"/>
    <w:rsid w:val="00AB26D2"/>
    <w:rsid w:val="00AB280A"/>
    <w:rsid w:val="00AE35B6"/>
    <w:rsid w:val="00AE5A7C"/>
    <w:rsid w:val="00AF1538"/>
    <w:rsid w:val="00AF5010"/>
    <w:rsid w:val="00B1293F"/>
    <w:rsid w:val="00B344D1"/>
    <w:rsid w:val="00B3515C"/>
    <w:rsid w:val="00B37C4F"/>
    <w:rsid w:val="00B44A38"/>
    <w:rsid w:val="00B46C91"/>
    <w:rsid w:val="00B50C9F"/>
    <w:rsid w:val="00B67631"/>
    <w:rsid w:val="00B734DC"/>
    <w:rsid w:val="00B86B6D"/>
    <w:rsid w:val="00B907F1"/>
    <w:rsid w:val="00B9147F"/>
    <w:rsid w:val="00BB3ACD"/>
    <w:rsid w:val="00BC0B22"/>
    <w:rsid w:val="00BC1D13"/>
    <w:rsid w:val="00BC594F"/>
    <w:rsid w:val="00BD095D"/>
    <w:rsid w:val="00BF1DBB"/>
    <w:rsid w:val="00BF6180"/>
    <w:rsid w:val="00C216B5"/>
    <w:rsid w:val="00C43AD8"/>
    <w:rsid w:val="00C57033"/>
    <w:rsid w:val="00C575FB"/>
    <w:rsid w:val="00C87117"/>
    <w:rsid w:val="00CA0505"/>
    <w:rsid w:val="00CC0AD3"/>
    <w:rsid w:val="00CE4DBF"/>
    <w:rsid w:val="00CF16DD"/>
    <w:rsid w:val="00D43836"/>
    <w:rsid w:val="00D45929"/>
    <w:rsid w:val="00D6754B"/>
    <w:rsid w:val="00D852F3"/>
    <w:rsid w:val="00DA3DF3"/>
    <w:rsid w:val="00DB7D26"/>
    <w:rsid w:val="00DB7E77"/>
    <w:rsid w:val="00DC1768"/>
    <w:rsid w:val="00DF3C89"/>
    <w:rsid w:val="00DF523D"/>
    <w:rsid w:val="00DF5318"/>
    <w:rsid w:val="00E207BF"/>
    <w:rsid w:val="00E53C6E"/>
    <w:rsid w:val="00E540B0"/>
    <w:rsid w:val="00E55096"/>
    <w:rsid w:val="00E70084"/>
    <w:rsid w:val="00E8035A"/>
    <w:rsid w:val="00E84A2D"/>
    <w:rsid w:val="00E859EF"/>
    <w:rsid w:val="00E932FD"/>
    <w:rsid w:val="00EC3897"/>
    <w:rsid w:val="00EC6041"/>
    <w:rsid w:val="00ED13ED"/>
    <w:rsid w:val="00EE2703"/>
    <w:rsid w:val="00EF6CC5"/>
    <w:rsid w:val="00F00CC7"/>
    <w:rsid w:val="00F10FFB"/>
    <w:rsid w:val="00F27969"/>
    <w:rsid w:val="00F441D3"/>
    <w:rsid w:val="00F67078"/>
    <w:rsid w:val="00F93E88"/>
    <w:rsid w:val="00F96BFD"/>
    <w:rsid w:val="00FA43CC"/>
    <w:rsid w:val="00FA5056"/>
    <w:rsid w:val="00FA5902"/>
    <w:rsid w:val="00FC024F"/>
    <w:rsid w:val="00FE6058"/>
    <w:rsid w:val="00FF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67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67078"/>
  </w:style>
  <w:style w:type="paragraph" w:styleId="a6">
    <w:name w:val="footer"/>
    <w:basedOn w:val="a"/>
    <w:link w:val="a7"/>
    <w:uiPriority w:val="99"/>
    <w:unhideWhenUsed/>
    <w:rsid w:val="00F67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67078"/>
  </w:style>
  <w:style w:type="paragraph" w:styleId="a8">
    <w:name w:val="Balloon Text"/>
    <w:basedOn w:val="a"/>
    <w:link w:val="a9"/>
    <w:uiPriority w:val="99"/>
    <w:semiHidden/>
    <w:unhideWhenUsed/>
    <w:rsid w:val="00DF53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F531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67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67078"/>
  </w:style>
  <w:style w:type="paragraph" w:styleId="a6">
    <w:name w:val="footer"/>
    <w:basedOn w:val="a"/>
    <w:link w:val="a7"/>
    <w:uiPriority w:val="99"/>
    <w:unhideWhenUsed/>
    <w:rsid w:val="00F67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67078"/>
  </w:style>
  <w:style w:type="paragraph" w:styleId="a8">
    <w:name w:val="Balloon Text"/>
    <w:basedOn w:val="a"/>
    <w:link w:val="a9"/>
    <w:uiPriority w:val="99"/>
    <w:semiHidden/>
    <w:unhideWhenUsed/>
    <w:rsid w:val="00DF53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F531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FF436-CF30-498E-B5C4-8E2B07B8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2016-06-27T08:56:00Z</cp:lastPrinted>
  <dcterms:created xsi:type="dcterms:W3CDTF">2016-06-27T08:56:00Z</dcterms:created>
  <dcterms:modified xsi:type="dcterms:W3CDTF">2016-06-27T08:56:00Z</dcterms:modified>
</cp:coreProperties>
</file>