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14A5" w:rsidRPr="00781222" w:rsidRDefault="00E814A5" w:rsidP="00E814A5">
      <w:pPr>
        <w:pStyle w:val="NoSpacing"/>
        <w:jc w:val="right"/>
        <w:rPr>
          <w:rFonts w:ascii="TH SarabunPSK" w:hAnsi="TH SarabunPSK" w:cs="TH SarabunPSK"/>
          <w:sz w:val="28"/>
        </w:rPr>
      </w:pPr>
      <w:r w:rsidRPr="00781222">
        <w:rPr>
          <w:rFonts w:ascii="TH SarabunPSK" w:hAnsi="TH SarabunPSK" w:cs="TH SarabunPSK"/>
          <w:sz w:val="28"/>
        </w:rPr>
        <w:t>Form 1</w:t>
      </w:r>
    </w:p>
    <w:p w:rsidR="00BE2949" w:rsidRPr="00DB3180" w:rsidRDefault="00BE2949" w:rsidP="00BE2949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DB3180">
        <w:rPr>
          <w:rFonts w:ascii="TH SarabunPSK" w:hAnsi="TH SarabunPSK" w:cs="TH SarabunPSK"/>
          <w:sz w:val="32"/>
          <w:szCs w:val="32"/>
          <w:cs/>
        </w:rPr>
        <w:t>แผนการเรียน</w:t>
      </w:r>
      <w:r w:rsidR="007A65BC" w:rsidRPr="00DB318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B3180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 w:rsidRPr="00DB3180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  <w:r w:rsidR="00EB2CB6" w:rsidRPr="00DB3180">
        <w:rPr>
          <w:rFonts w:ascii="TH SarabunPSK" w:eastAsia="F1" w:hAnsi="TH SarabunPSK" w:cs="TH SarabunPSK"/>
          <w:sz w:val="32"/>
          <w:szCs w:val="32"/>
        </w:rPr>
        <w:t>(</w:t>
      </w:r>
      <w:r w:rsidR="00EB2CB6" w:rsidRPr="00DB3180">
        <w:rPr>
          <w:rFonts w:ascii="TH SarabunPSK" w:eastAsia="F1" w:hAnsi="TH SarabunPSK" w:cs="TH SarabunPSK"/>
          <w:sz w:val="32"/>
          <w:szCs w:val="32"/>
          <w:cs/>
        </w:rPr>
        <w:t>ต่อเนื่อง</w:t>
      </w:r>
      <w:r w:rsidR="00EB2CB6" w:rsidRPr="00DB3180">
        <w:rPr>
          <w:rFonts w:ascii="TH SarabunPSK" w:eastAsia="F1" w:hAnsi="TH SarabunPSK" w:cs="TH SarabunPSK"/>
          <w:sz w:val="32"/>
          <w:szCs w:val="32"/>
        </w:rPr>
        <w:t>)</w:t>
      </w:r>
    </w:p>
    <w:p w:rsidR="00EB2CB6" w:rsidRPr="00DB3180" w:rsidRDefault="00416D83" w:rsidP="00EB2CB6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DB3180">
        <w:rPr>
          <w:rFonts w:ascii="TH SarabunPSK" w:eastAsia="F1" w:hAnsi="TH SarabunPSK" w:cs="TH SarabunPSK"/>
          <w:sz w:val="32"/>
          <w:szCs w:val="32"/>
          <w:cs/>
        </w:rPr>
        <w:t>ประเภทวิชา</w:t>
      </w:r>
      <w:r w:rsidR="00DB3180">
        <w:rPr>
          <w:rFonts w:ascii="TH SarabunPSK" w:eastAsia="F1" w:hAnsi="TH SarabunPSK" w:cs="TH SarabunPSK"/>
          <w:sz w:val="32"/>
          <w:szCs w:val="32"/>
        </w:rPr>
        <w:t xml:space="preserve">  </w:t>
      </w:r>
      <w:r w:rsidRPr="00DB3180">
        <w:rPr>
          <w:rFonts w:ascii="TH SarabunPSK" w:eastAsia="F1" w:hAnsi="TH SarabunPSK" w:cs="TH SarabunPSK"/>
          <w:b/>
          <w:bCs/>
          <w:sz w:val="32"/>
          <w:szCs w:val="32"/>
          <w:cs/>
        </w:rPr>
        <w:t>คหกรรม</w:t>
      </w:r>
      <w:r w:rsidRPr="00DB3180">
        <w:rPr>
          <w:rFonts w:ascii="TH SarabunPSK" w:eastAsia="F1" w:hAnsi="TH SarabunPSK" w:cs="TH SarabunPSK"/>
          <w:sz w:val="32"/>
          <w:szCs w:val="32"/>
          <w:cs/>
        </w:rPr>
        <w:t xml:space="preserve">  </w:t>
      </w:r>
      <w:r w:rsidR="00EB2CB6" w:rsidRPr="00DB3180">
        <w:rPr>
          <w:rFonts w:ascii="TH SarabunPSK" w:eastAsia="F1" w:hAnsi="TH SarabunPSK" w:cs="TH SarabunPSK"/>
          <w:sz w:val="32"/>
          <w:szCs w:val="32"/>
          <w:cs/>
        </w:rPr>
        <w:t>สาขาวิชา</w:t>
      </w:r>
      <w:r w:rsidR="00DB3180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="00EB2CB6" w:rsidRPr="00DB3180">
        <w:rPr>
          <w:rFonts w:ascii="TH SarabunPSK" w:eastAsia="F1" w:hAnsi="TH SarabunPSK" w:cs="TH SarabunPSK"/>
          <w:b/>
          <w:bCs/>
          <w:sz w:val="32"/>
          <w:szCs w:val="32"/>
          <w:cs/>
        </w:rPr>
        <w:t>เทคโนโลยี</w:t>
      </w:r>
      <w:r w:rsidRPr="00DB3180">
        <w:rPr>
          <w:rFonts w:ascii="TH SarabunPSK" w:eastAsia="F1" w:hAnsi="TH SarabunPSK" w:cs="TH SarabunPSK"/>
          <w:b/>
          <w:bCs/>
          <w:sz w:val="32"/>
          <w:szCs w:val="32"/>
          <w:cs/>
        </w:rPr>
        <w:t>อาหารและโภชนาการ</w:t>
      </w:r>
    </w:p>
    <w:p w:rsidR="00BE2949" w:rsidRPr="00781222" w:rsidRDefault="006C3BE8" w:rsidP="00BE2949">
      <w:pPr>
        <w:pStyle w:val="NoSpacing"/>
        <w:rPr>
          <w:rFonts w:ascii="TH SarabunPSK" w:hAnsi="TH SarabunPSK" w:cs="TH SarabunPSK"/>
          <w:sz w:val="28"/>
          <w:cs/>
        </w:rPr>
      </w:pPr>
      <w:r w:rsidRPr="00781222">
        <w:rPr>
          <w:rFonts w:ascii="TH SarabunPSK" w:hAnsi="TH SarabunPSK" w:cs="TH SarabunPSK"/>
          <w:sz w:val="28"/>
          <w:cs/>
        </w:rPr>
        <w:t>(เฉพาะวิชาชีพ)</w:t>
      </w:r>
    </w:p>
    <w:tbl>
      <w:tblPr>
        <w:tblStyle w:val="TableGrid"/>
        <w:tblW w:w="9706" w:type="dxa"/>
        <w:tblLayout w:type="fixed"/>
        <w:tblLook w:val="04A0" w:firstRow="1" w:lastRow="0" w:firstColumn="1" w:lastColumn="0" w:noHBand="0" w:noVBand="1"/>
      </w:tblPr>
      <w:tblGrid>
        <w:gridCol w:w="1435"/>
        <w:gridCol w:w="2430"/>
        <w:gridCol w:w="540"/>
        <w:gridCol w:w="540"/>
        <w:gridCol w:w="1431"/>
        <w:gridCol w:w="2268"/>
        <w:gridCol w:w="522"/>
        <w:gridCol w:w="540"/>
      </w:tblGrid>
      <w:tr w:rsidR="00856091" w:rsidRPr="00781222" w:rsidTr="001A51A6">
        <w:tc>
          <w:tcPr>
            <w:tcW w:w="4945" w:type="dxa"/>
            <w:gridSpan w:val="4"/>
          </w:tcPr>
          <w:p w:rsidR="00856091" w:rsidRPr="00781222" w:rsidRDefault="00856091" w:rsidP="00856091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 w:rsidRPr="00781222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4761" w:type="dxa"/>
            <w:gridSpan w:val="4"/>
          </w:tcPr>
          <w:p w:rsidR="00856091" w:rsidRPr="00781222" w:rsidRDefault="00856091" w:rsidP="00856091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 w:rsidRPr="00781222">
              <w:rPr>
                <w:rFonts w:ascii="TH SarabunPSK" w:hAnsi="TH SarabunPSK" w:cs="TH SarabunPSK"/>
                <w:sz w:val="28"/>
              </w:rPr>
              <w:t>2</w:t>
            </w:r>
          </w:p>
        </w:tc>
      </w:tr>
      <w:tr w:rsidR="00BE2949" w:rsidRPr="00781222" w:rsidTr="001A51A6">
        <w:tc>
          <w:tcPr>
            <w:tcW w:w="1435" w:type="dxa"/>
          </w:tcPr>
          <w:p w:rsidR="00856091" w:rsidRPr="00781222" w:rsidRDefault="00856091" w:rsidP="00856091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2430" w:type="dxa"/>
          </w:tcPr>
          <w:p w:rsidR="00856091" w:rsidRPr="00781222" w:rsidRDefault="00856091" w:rsidP="00856091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ชื่อวิชา</w:t>
            </w:r>
          </w:p>
        </w:tc>
        <w:tc>
          <w:tcPr>
            <w:tcW w:w="540" w:type="dxa"/>
          </w:tcPr>
          <w:p w:rsidR="00856091" w:rsidRPr="00781222" w:rsidRDefault="00856091" w:rsidP="00856091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นก.</w:t>
            </w:r>
          </w:p>
        </w:tc>
        <w:tc>
          <w:tcPr>
            <w:tcW w:w="540" w:type="dxa"/>
          </w:tcPr>
          <w:p w:rsidR="00856091" w:rsidRPr="00781222" w:rsidRDefault="00856091" w:rsidP="00856091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ชม.</w:t>
            </w:r>
          </w:p>
        </w:tc>
        <w:tc>
          <w:tcPr>
            <w:tcW w:w="1431" w:type="dxa"/>
          </w:tcPr>
          <w:p w:rsidR="00856091" w:rsidRPr="00781222" w:rsidRDefault="00856091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2268" w:type="dxa"/>
          </w:tcPr>
          <w:p w:rsidR="00856091" w:rsidRPr="00781222" w:rsidRDefault="00856091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ชื่อวิชา</w:t>
            </w:r>
          </w:p>
        </w:tc>
        <w:tc>
          <w:tcPr>
            <w:tcW w:w="522" w:type="dxa"/>
          </w:tcPr>
          <w:p w:rsidR="00856091" w:rsidRPr="00781222" w:rsidRDefault="00856091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นก.</w:t>
            </w:r>
          </w:p>
        </w:tc>
        <w:tc>
          <w:tcPr>
            <w:tcW w:w="540" w:type="dxa"/>
          </w:tcPr>
          <w:p w:rsidR="00856091" w:rsidRPr="00781222" w:rsidRDefault="00856091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ชม.</w:t>
            </w:r>
          </w:p>
        </w:tc>
      </w:tr>
      <w:tr w:rsidR="00BE2949" w:rsidRPr="00781222" w:rsidTr="001A51A6">
        <w:tc>
          <w:tcPr>
            <w:tcW w:w="1435" w:type="dxa"/>
          </w:tcPr>
          <w:p w:rsidR="00856091" w:rsidRPr="00781222" w:rsidRDefault="00DB3180" w:rsidP="00856091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4402-2002</w:t>
            </w:r>
          </w:p>
        </w:tc>
        <w:tc>
          <w:tcPr>
            <w:tcW w:w="2430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ความปลอดภัยและสุขาภิบาล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856091" w:rsidRPr="00781222" w:rsidRDefault="00416D83" w:rsidP="00416D8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(Food Safety and Sanitation)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31" w:type="dxa"/>
          </w:tcPr>
          <w:p w:rsidR="00856091" w:rsidRPr="00781222" w:rsidRDefault="00951B89" w:rsidP="00BE2949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4402-2005</w:t>
            </w:r>
          </w:p>
        </w:tc>
        <w:tc>
          <w:tcPr>
            <w:tcW w:w="2268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เทคโนโลยีและผลิตภัณฑ์อาหาร**</w:t>
            </w:r>
          </w:p>
          <w:p w:rsidR="00856091" w:rsidRPr="00781222" w:rsidRDefault="00416D83" w:rsidP="00416D8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(Technology and Food Product)</w:t>
            </w:r>
          </w:p>
        </w:tc>
        <w:tc>
          <w:tcPr>
            <w:tcW w:w="522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BE2949" w:rsidRPr="00781222" w:rsidTr="001A51A6">
        <w:tc>
          <w:tcPr>
            <w:tcW w:w="1435" w:type="dxa"/>
          </w:tcPr>
          <w:p w:rsidR="00856091" w:rsidRPr="00781222" w:rsidRDefault="00DB3180" w:rsidP="00856091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4402-2004</w:t>
            </w:r>
          </w:p>
        </w:tc>
        <w:tc>
          <w:tcPr>
            <w:tcW w:w="2430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เทคโนโลยีอาหารเพื่อสุขภาพ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856091" w:rsidRPr="00781222" w:rsidRDefault="00416D83" w:rsidP="00416D8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81222">
              <w:rPr>
                <w:rFonts w:ascii="TH SarabunPSK" w:hAnsi="TH SarabunPSK" w:cs="TH SarabunPSK"/>
                <w:sz w:val="28"/>
              </w:rPr>
              <w:t>Health Technology)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31" w:type="dxa"/>
          </w:tcPr>
          <w:p w:rsidR="00856091" w:rsidRPr="00781222" w:rsidRDefault="00951B89" w:rsidP="00856091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4402-2001</w:t>
            </w:r>
          </w:p>
        </w:tc>
        <w:tc>
          <w:tcPr>
            <w:tcW w:w="2268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การจัดการธุรกิจ**</w:t>
            </w:r>
          </w:p>
          <w:p w:rsidR="00856091" w:rsidRPr="00781222" w:rsidRDefault="00416D83" w:rsidP="00416D8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(Business Management)</w:t>
            </w:r>
          </w:p>
        </w:tc>
        <w:tc>
          <w:tcPr>
            <w:tcW w:w="522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BE2949" w:rsidRPr="00781222" w:rsidTr="001A51A6">
        <w:tc>
          <w:tcPr>
            <w:tcW w:w="1435" w:type="dxa"/>
          </w:tcPr>
          <w:p w:rsidR="00856091" w:rsidRPr="00781222" w:rsidRDefault="00856091" w:rsidP="00856091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430" w:type="dxa"/>
          </w:tcPr>
          <w:p w:rsidR="00856091" w:rsidRPr="00781222" w:rsidRDefault="00856091" w:rsidP="00856091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56091" w:rsidRPr="00781222" w:rsidRDefault="00856091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856091" w:rsidRPr="00781222" w:rsidRDefault="00856091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431" w:type="dxa"/>
          </w:tcPr>
          <w:p w:rsidR="00856091" w:rsidRPr="00781222" w:rsidRDefault="00951B89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416D83" w:rsidRPr="00781222">
              <w:rPr>
                <w:rFonts w:ascii="TH SarabunPSK" w:hAnsi="TH SarabunPSK" w:cs="TH SarabunPSK"/>
                <w:sz w:val="28"/>
                <w:cs/>
              </w:rPr>
              <w:t>4402-2010</w:t>
            </w:r>
          </w:p>
        </w:tc>
        <w:tc>
          <w:tcPr>
            <w:tcW w:w="2268" w:type="dxa"/>
          </w:tcPr>
          <w:p w:rsidR="00416D83" w:rsidRPr="00781222" w:rsidRDefault="00416D83" w:rsidP="00416D83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การวางแผนการตลาดและการส่งเสริมการขาย**</w:t>
            </w:r>
          </w:p>
          <w:p w:rsidR="00856091" w:rsidRPr="00781222" w:rsidRDefault="00416D83" w:rsidP="00416D8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81222">
              <w:rPr>
                <w:rFonts w:ascii="TH SarabunPSK" w:hAnsi="TH SarabunPSK" w:cs="TH SarabunPSK"/>
                <w:sz w:val="28"/>
              </w:rPr>
              <w:t>Marketing Plan and Promotion)</w:t>
            </w:r>
          </w:p>
        </w:tc>
        <w:tc>
          <w:tcPr>
            <w:tcW w:w="522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856091" w:rsidRPr="00781222" w:rsidRDefault="00416D83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</w:tr>
    </w:tbl>
    <w:p w:rsidR="004A4A86" w:rsidRPr="00781222" w:rsidRDefault="004A4A86" w:rsidP="00856091">
      <w:pPr>
        <w:pStyle w:val="NoSpacing"/>
        <w:rPr>
          <w:rFonts w:ascii="TH SarabunPSK" w:hAnsi="TH SarabunPSK" w:cs="TH SarabunPSK"/>
          <w:sz w:val="28"/>
        </w:rPr>
      </w:pPr>
    </w:p>
    <w:tbl>
      <w:tblPr>
        <w:tblStyle w:val="TableGrid"/>
        <w:tblW w:w="9715" w:type="dxa"/>
        <w:tblLayout w:type="fixed"/>
        <w:tblLook w:val="04A0" w:firstRow="1" w:lastRow="0" w:firstColumn="1" w:lastColumn="0" w:noHBand="0" w:noVBand="1"/>
      </w:tblPr>
      <w:tblGrid>
        <w:gridCol w:w="1435"/>
        <w:gridCol w:w="2409"/>
        <w:gridCol w:w="555"/>
        <w:gridCol w:w="555"/>
        <w:gridCol w:w="1431"/>
        <w:gridCol w:w="2268"/>
        <w:gridCol w:w="522"/>
        <w:gridCol w:w="540"/>
      </w:tblGrid>
      <w:tr w:rsidR="00BE2949" w:rsidRPr="00781222" w:rsidTr="001A51A6">
        <w:tc>
          <w:tcPr>
            <w:tcW w:w="4954" w:type="dxa"/>
            <w:gridSpan w:val="4"/>
          </w:tcPr>
          <w:p w:rsidR="00BE2949" w:rsidRPr="00781222" w:rsidRDefault="00BE2949" w:rsidP="00BE294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4761" w:type="dxa"/>
            <w:gridSpan w:val="4"/>
          </w:tcPr>
          <w:p w:rsidR="00BE2949" w:rsidRPr="00781222" w:rsidRDefault="00BE2949" w:rsidP="00BE294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 xml:space="preserve">ภาคเรียนที่ </w:t>
            </w:r>
            <w:r w:rsidRPr="00781222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BE2949" w:rsidRPr="00781222" w:rsidTr="001A51A6">
        <w:tc>
          <w:tcPr>
            <w:tcW w:w="1435" w:type="dxa"/>
          </w:tcPr>
          <w:p w:rsidR="00BE2949" w:rsidRPr="00781222" w:rsidRDefault="00BE2949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2409" w:type="dxa"/>
          </w:tcPr>
          <w:p w:rsidR="00BE2949" w:rsidRPr="00781222" w:rsidRDefault="00BE2949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ชื่อวิชา</w:t>
            </w:r>
          </w:p>
        </w:tc>
        <w:tc>
          <w:tcPr>
            <w:tcW w:w="555" w:type="dxa"/>
          </w:tcPr>
          <w:p w:rsidR="00BE2949" w:rsidRPr="00781222" w:rsidRDefault="00BE2949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นก.</w:t>
            </w:r>
          </w:p>
        </w:tc>
        <w:tc>
          <w:tcPr>
            <w:tcW w:w="555" w:type="dxa"/>
          </w:tcPr>
          <w:p w:rsidR="00BE2949" w:rsidRPr="00781222" w:rsidRDefault="00BE2949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ชม.</w:t>
            </w:r>
          </w:p>
        </w:tc>
        <w:tc>
          <w:tcPr>
            <w:tcW w:w="1431" w:type="dxa"/>
          </w:tcPr>
          <w:p w:rsidR="00BE2949" w:rsidRPr="00781222" w:rsidRDefault="00BE2949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รหัสวิชา</w:t>
            </w:r>
          </w:p>
        </w:tc>
        <w:tc>
          <w:tcPr>
            <w:tcW w:w="2268" w:type="dxa"/>
          </w:tcPr>
          <w:p w:rsidR="00BE2949" w:rsidRPr="00781222" w:rsidRDefault="00BE2949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ชื่อวิชา</w:t>
            </w:r>
          </w:p>
        </w:tc>
        <w:tc>
          <w:tcPr>
            <w:tcW w:w="522" w:type="dxa"/>
          </w:tcPr>
          <w:p w:rsidR="00BE2949" w:rsidRPr="00781222" w:rsidRDefault="00BE2949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นก.</w:t>
            </w:r>
          </w:p>
        </w:tc>
        <w:tc>
          <w:tcPr>
            <w:tcW w:w="540" w:type="dxa"/>
          </w:tcPr>
          <w:p w:rsidR="00BE2949" w:rsidRPr="00781222" w:rsidRDefault="00BE2949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ชม.</w:t>
            </w:r>
          </w:p>
        </w:tc>
      </w:tr>
      <w:tr w:rsidR="00BE2949" w:rsidRPr="00781222" w:rsidTr="001A51A6">
        <w:tc>
          <w:tcPr>
            <w:tcW w:w="1435" w:type="dxa"/>
          </w:tcPr>
          <w:p w:rsidR="00BE2949" w:rsidRPr="00781222" w:rsidRDefault="00951B89" w:rsidP="00EB101D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4402-2006</w:t>
            </w:r>
          </w:p>
        </w:tc>
        <w:tc>
          <w:tcPr>
            <w:tcW w:w="2409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การควบคุมคุณภาพและกฎหมายที่เกี่ยวข้องกับอาหาร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BE2949" w:rsidRPr="00781222" w:rsidRDefault="00F518A0" w:rsidP="00F518A0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(Quality Control and Food Law of Thailand)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431" w:type="dxa"/>
          </w:tcPr>
          <w:p w:rsidR="00BE2949" w:rsidRPr="00781222" w:rsidRDefault="00951B89" w:rsidP="00EB101D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4402-2007</w:t>
            </w:r>
          </w:p>
        </w:tc>
        <w:tc>
          <w:tcPr>
            <w:tcW w:w="2268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การประเมินคุณภาพทางประสาทสัมผัส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BE2949" w:rsidRPr="00781222" w:rsidRDefault="00F518A0" w:rsidP="00F518A0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81222">
              <w:rPr>
                <w:rFonts w:ascii="TH SarabunPSK" w:hAnsi="TH SarabunPSK" w:cs="TH SarabunPSK"/>
                <w:sz w:val="28"/>
              </w:rPr>
              <w:t>Sensory Evaluation of Food)</w:t>
            </w:r>
          </w:p>
        </w:tc>
        <w:tc>
          <w:tcPr>
            <w:tcW w:w="522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4</w:t>
            </w:r>
          </w:p>
        </w:tc>
      </w:tr>
      <w:tr w:rsidR="00BE2949" w:rsidRPr="00781222" w:rsidTr="001A51A6">
        <w:tc>
          <w:tcPr>
            <w:tcW w:w="1435" w:type="dxa"/>
          </w:tcPr>
          <w:p w:rsidR="00BE2949" w:rsidRPr="00781222" w:rsidRDefault="00951B89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F518A0" w:rsidRPr="00781222">
              <w:rPr>
                <w:rFonts w:ascii="TH SarabunPSK" w:hAnsi="TH SarabunPSK" w:cs="TH SarabunPSK"/>
                <w:sz w:val="28"/>
              </w:rPr>
              <w:t>003</w:t>
            </w:r>
          </w:p>
        </w:tc>
        <w:tc>
          <w:tcPr>
            <w:tcW w:w="2409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เทคโนโลยีการประกอบอาหาร</w:t>
            </w:r>
            <w:r w:rsidRPr="00781222">
              <w:rPr>
                <w:rFonts w:ascii="TH SarabunPSK" w:hAnsi="TH SarabunPSK" w:cs="TH SarabunPSK"/>
                <w:sz w:val="28"/>
              </w:rPr>
              <w:t>**</w:t>
            </w:r>
          </w:p>
          <w:p w:rsidR="00BE2949" w:rsidRPr="00781222" w:rsidRDefault="00F518A0" w:rsidP="00F518A0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(Cooking Technology)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31" w:type="dxa"/>
          </w:tcPr>
          <w:p w:rsidR="00BE2949" w:rsidRPr="00781222" w:rsidRDefault="00951B89" w:rsidP="00EB101D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4402-2009</w:t>
            </w:r>
          </w:p>
        </w:tc>
        <w:tc>
          <w:tcPr>
            <w:tcW w:w="2268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การนำเสนออาหาร**</w:t>
            </w:r>
          </w:p>
          <w:p w:rsidR="00BE2949" w:rsidRPr="00781222" w:rsidRDefault="00F518A0" w:rsidP="00F518A0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(Food Presentation)</w:t>
            </w:r>
          </w:p>
        </w:tc>
        <w:tc>
          <w:tcPr>
            <w:tcW w:w="522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40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</w:tr>
      <w:tr w:rsidR="00BE2949" w:rsidRPr="00781222" w:rsidTr="001A51A6">
        <w:tc>
          <w:tcPr>
            <w:tcW w:w="1435" w:type="dxa"/>
          </w:tcPr>
          <w:p w:rsidR="00BE2949" w:rsidRPr="00781222" w:rsidRDefault="00951B89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F518A0" w:rsidRPr="00781222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F518A0" w:rsidRPr="00781222">
              <w:rPr>
                <w:rFonts w:ascii="TH SarabunPSK" w:hAnsi="TH SarabunPSK" w:cs="TH SarabunPSK"/>
                <w:sz w:val="28"/>
              </w:rPr>
              <w:t>008</w:t>
            </w:r>
          </w:p>
        </w:tc>
        <w:tc>
          <w:tcPr>
            <w:tcW w:w="2409" w:type="dxa"/>
          </w:tcPr>
          <w:p w:rsidR="00F518A0" w:rsidRPr="00781222" w:rsidRDefault="00F518A0" w:rsidP="00F518A0">
            <w:pPr>
              <w:rPr>
                <w:rFonts w:ascii="TH SarabunPSK" w:hAnsi="TH SarabunPSK" w:cs="TH SarabunPSK"/>
                <w:sz w:val="28"/>
                <w:cs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การจัดการธุรกิจบริการอาหารและเครื่องดื่ม</w:t>
            </w:r>
          </w:p>
          <w:p w:rsidR="00BE2949" w:rsidRPr="00781222" w:rsidRDefault="00F518A0" w:rsidP="00F518A0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781222">
              <w:rPr>
                <w:rFonts w:ascii="TH SarabunPSK" w:hAnsi="TH SarabunPSK" w:cs="TH SarabunPSK"/>
                <w:sz w:val="28"/>
              </w:rPr>
              <w:t>Food and Beverage Management)**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555" w:type="dxa"/>
          </w:tcPr>
          <w:p w:rsidR="00BE2949" w:rsidRPr="00781222" w:rsidRDefault="00F518A0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 w:rsidRPr="00781222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431" w:type="dxa"/>
          </w:tcPr>
          <w:p w:rsidR="00BE2949" w:rsidRPr="00781222" w:rsidRDefault="00BE2949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268" w:type="dxa"/>
          </w:tcPr>
          <w:p w:rsidR="00BE2949" w:rsidRPr="00781222" w:rsidRDefault="00BE2949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22" w:type="dxa"/>
          </w:tcPr>
          <w:p w:rsidR="00BE2949" w:rsidRPr="00781222" w:rsidRDefault="00BE2949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540" w:type="dxa"/>
          </w:tcPr>
          <w:p w:rsidR="00BE2949" w:rsidRPr="00781222" w:rsidRDefault="00BE2949" w:rsidP="00EB2CB6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C3BE8" w:rsidRDefault="006C3BE8">
      <w:pPr>
        <w:rPr>
          <w:rFonts w:asciiTheme="majorBidi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:rsidR="00BE2949" w:rsidRPr="00F50422" w:rsidRDefault="007A65BC" w:rsidP="007A65BC">
      <w:pPr>
        <w:pStyle w:val="NoSpacing"/>
        <w:jc w:val="right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hAnsi="TH SarabunPSK" w:cs="TH SarabunPSK"/>
          <w:sz w:val="32"/>
          <w:szCs w:val="32"/>
        </w:rPr>
        <w:lastRenderedPageBreak/>
        <w:t>Form 2</w:t>
      </w:r>
    </w:p>
    <w:p w:rsidR="007A65BC" w:rsidRPr="00F50422" w:rsidRDefault="007A65BC" w:rsidP="007A65BC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hAnsi="TH SarabunPSK" w:cs="TH SarabunPSK"/>
          <w:sz w:val="32"/>
          <w:szCs w:val="32"/>
          <w:cs/>
        </w:rPr>
        <w:t>แบบวิเคราะห์พื้นที่การจัดการเรียนการสอน</w:t>
      </w:r>
      <w:r w:rsidRPr="00F50422">
        <w:rPr>
          <w:rFonts w:ascii="TH SarabunPSK" w:hAnsi="TH SarabunPSK" w:cs="TH SarabunPSK"/>
          <w:sz w:val="32"/>
          <w:szCs w:val="32"/>
        </w:rPr>
        <w:t xml:space="preserve"> </w:t>
      </w:r>
      <w:r w:rsidRPr="00F50422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  <w:r w:rsidR="00EB2CB6" w:rsidRPr="00F50422">
        <w:rPr>
          <w:rFonts w:ascii="TH SarabunPSK" w:eastAsia="F1" w:hAnsi="TH SarabunPSK" w:cs="TH SarabunPSK"/>
          <w:sz w:val="32"/>
          <w:szCs w:val="32"/>
        </w:rPr>
        <w:t>(</w:t>
      </w:r>
      <w:r w:rsidR="00EB2CB6" w:rsidRPr="00F50422">
        <w:rPr>
          <w:rFonts w:ascii="TH SarabunPSK" w:eastAsia="F1" w:hAnsi="TH SarabunPSK" w:cs="TH SarabunPSK"/>
          <w:sz w:val="32"/>
          <w:szCs w:val="32"/>
          <w:cs/>
        </w:rPr>
        <w:t>ต่อเนื่อง</w:t>
      </w:r>
      <w:r w:rsidR="00EB2CB6" w:rsidRPr="00F50422">
        <w:rPr>
          <w:rFonts w:ascii="TH SarabunPSK" w:eastAsia="F1" w:hAnsi="TH SarabunPSK" w:cs="TH SarabunPSK"/>
          <w:sz w:val="32"/>
          <w:szCs w:val="32"/>
        </w:rPr>
        <w:t>)</w:t>
      </w:r>
    </w:p>
    <w:p w:rsidR="007A65BC" w:rsidRPr="00F50422" w:rsidRDefault="00EB2CB6" w:rsidP="007A65BC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eastAsia="F1" w:hAnsi="TH SarabunPSK" w:cs="TH SarabunPSK"/>
          <w:sz w:val="32"/>
          <w:szCs w:val="32"/>
          <w:cs/>
        </w:rPr>
        <w:t>ประเภทวิชา</w:t>
      </w:r>
      <w:r w:rsidR="00DB3180">
        <w:rPr>
          <w:rFonts w:ascii="TH SarabunPSK" w:eastAsia="F1" w:hAnsi="TH SarabunPSK" w:cs="TH SarabunPSK"/>
          <w:sz w:val="32"/>
          <w:szCs w:val="32"/>
        </w:rPr>
        <w:t xml:space="preserve">  </w:t>
      </w:r>
      <w:r w:rsidR="003442BD" w:rsidRPr="00DB3180">
        <w:rPr>
          <w:rFonts w:ascii="TH SarabunPSK" w:eastAsia="F1" w:hAnsi="TH SarabunPSK" w:cs="TH SarabunPSK"/>
          <w:b/>
          <w:bCs/>
          <w:sz w:val="32"/>
          <w:szCs w:val="32"/>
          <w:cs/>
        </w:rPr>
        <w:t>คหกรรม</w:t>
      </w:r>
      <w:r w:rsidR="003442BD" w:rsidRPr="00F50422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  <w:r w:rsidR="007A65BC" w:rsidRPr="00DB3180">
        <w:rPr>
          <w:rFonts w:ascii="TH SarabunPSK" w:eastAsia="F1" w:hAnsi="TH SarabunPSK" w:cs="TH SarabunPSK"/>
          <w:sz w:val="32"/>
          <w:szCs w:val="32"/>
          <w:cs/>
        </w:rPr>
        <w:t>สาขาวิชา</w:t>
      </w:r>
      <w:r w:rsidR="00DB3180">
        <w:rPr>
          <w:rFonts w:ascii="TH SarabunPSK" w:eastAsia="F1" w:hAnsi="TH SarabunPSK" w:cs="TH SarabunPSK"/>
          <w:b/>
          <w:bCs/>
          <w:sz w:val="32"/>
          <w:szCs w:val="32"/>
        </w:rPr>
        <w:t xml:space="preserve">  </w:t>
      </w:r>
      <w:r w:rsidR="007A65BC" w:rsidRPr="00B0521B">
        <w:rPr>
          <w:rFonts w:ascii="TH SarabunPSK" w:eastAsia="F1" w:hAnsi="TH SarabunPSK" w:cs="TH SarabunPSK"/>
          <w:b/>
          <w:bCs/>
          <w:sz w:val="32"/>
          <w:szCs w:val="32"/>
          <w:cs/>
        </w:rPr>
        <w:t>เทคโนโลยี</w:t>
      </w:r>
      <w:r w:rsidR="003442BD" w:rsidRPr="00B0521B">
        <w:rPr>
          <w:rFonts w:ascii="TH SarabunPSK" w:eastAsia="F1" w:hAnsi="TH SarabunPSK" w:cs="TH SarabunPSK"/>
          <w:b/>
          <w:bCs/>
          <w:sz w:val="32"/>
          <w:szCs w:val="32"/>
          <w:cs/>
        </w:rPr>
        <w:t>อาหารและโภชนาการ</w:t>
      </w:r>
    </w:p>
    <w:p w:rsidR="00E814A5" w:rsidRPr="007A65BC" w:rsidRDefault="00E814A5" w:rsidP="007A65BC">
      <w:pPr>
        <w:pStyle w:val="NoSpacing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675" w:type="dxa"/>
        <w:tblLayout w:type="fixed"/>
        <w:tblLook w:val="04A0" w:firstRow="1" w:lastRow="0" w:firstColumn="1" w:lastColumn="0" w:noHBand="0" w:noVBand="1"/>
      </w:tblPr>
      <w:tblGrid>
        <w:gridCol w:w="1435"/>
        <w:gridCol w:w="2712"/>
        <w:gridCol w:w="567"/>
        <w:gridCol w:w="319"/>
        <w:gridCol w:w="319"/>
        <w:gridCol w:w="319"/>
        <w:gridCol w:w="319"/>
        <w:gridCol w:w="992"/>
        <w:gridCol w:w="2693"/>
      </w:tblGrid>
      <w:tr w:rsidR="005A1E86" w:rsidTr="00951B89">
        <w:tc>
          <w:tcPr>
            <w:tcW w:w="1435" w:type="dxa"/>
            <w:vMerge w:val="restart"/>
            <w:vAlign w:val="center"/>
          </w:tcPr>
          <w:p w:rsidR="005A1E86" w:rsidRDefault="005A1E86" w:rsidP="00BD6A39">
            <w:pPr>
              <w:pStyle w:val="NoSpacing"/>
              <w:ind w:right="-108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รหัสวิชา</w:t>
            </w:r>
          </w:p>
        </w:tc>
        <w:tc>
          <w:tcPr>
            <w:tcW w:w="2712" w:type="dxa"/>
            <w:vMerge w:val="restart"/>
            <w:vAlign w:val="center"/>
          </w:tcPr>
          <w:p w:rsidR="005A1E86" w:rsidRDefault="005A1E86" w:rsidP="00BD6A39">
            <w:pPr>
              <w:pStyle w:val="NoSpacing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ชื่อรายวิชา</w:t>
            </w:r>
          </w:p>
        </w:tc>
        <w:tc>
          <w:tcPr>
            <w:tcW w:w="567" w:type="dxa"/>
            <w:vMerge w:val="restart"/>
            <w:vAlign w:val="center"/>
          </w:tcPr>
          <w:p w:rsidR="005A1E86" w:rsidRDefault="005A1E86" w:rsidP="00BD6A39">
            <w:pPr>
              <w:pStyle w:val="NoSpacing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ชม</w:t>
            </w:r>
            <w:r w:rsidR="000C1DC1">
              <w:rPr>
                <w:rFonts w:ascii="Angsana New" w:hAnsi="Angsana New" w:cs="Angsana New" w:hint="cs"/>
                <w:sz w:val="32"/>
                <w:szCs w:val="32"/>
                <w:cs/>
              </w:rPr>
              <w:t>./สป</w:t>
            </w:r>
          </w:p>
        </w:tc>
        <w:tc>
          <w:tcPr>
            <w:tcW w:w="1276" w:type="dxa"/>
            <w:gridSpan w:val="4"/>
            <w:vAlign w:val="center"/>
          </w:tcPr>
          <w:p w:rsidR="005A1E86" w:rsidRDefault="005A1E86" w:rsidP="00BD6A39">
            <w:pPr>
              <w:pStyle w:val="NoSpacing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ภาคเรียน</w:t>
            </w:r>
          </w:p>
        </w:tc>
        <w:tc>
          <w:tcPr>
            <w:tcW w:w="992" w:type="dxa"/>
            <w:vMerge w:val="restart"/>
            <w:vAlign w:val="center"/>
          </w:tcPr>
          <w:p w:rsidR="005A1E86" w:rsidRDefault="005A1E86" w:rsidP="005A1E86">
            <w:pPr>
              <w:pStyle w:val="NoSpacing"/>
              <w:ind w:right="-7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รหัสพื้นที่</w:t>
            </w:r>
          </w:p>
        </w:tc>
        <w:tc>
          <w:tcPr>
            <w:tcW w:w="2693" w:type="dxa"/>
            <w:vMerge w:val="restart"/>
            <w:vAlign w:val="center"/>
          </w:tcPr>
          <w:p w:rsidR="005A1E86" w:rsidRDefault="005A1E86" w:rsidP="005A1E86">
            <w:pPr>
              <w:pStyle w:val="NoSpacing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 w:hint="cs"/>
                <w:sz w:val="32"/>
                <w:szCs w:val="32"/>
                <w:cs/>
              </w:rPr>
              <w:t>ชื่อพื้นที่ปฏิบัติงาน</w:t>
            </w:r>
          </w:p>
        </w:tc>
      </w:tr>
      <w:tr w:rsidR="005A1E86" w:rsidTr="00951B89">
        <w:tc>
          <w:tcPr>
            <w:tcW w:w="1435" w:type="dxa"/>
            <w:vMerge/>
          </w:tcPr>
          <w:p w:rsidR="005A1E86" w:rsidRDefault="005A1E86" w:rsidP="00DA5172">
            <w:pPr>
              <w:pStyle w:val="NoSpacing"/>
              <w:ind w:right="-108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712" w:type="dxa"/>
            <w:vMerge/>
            <w:vAlign w:val="center"/>
          </w:tcPr>
          <w:p w:rsidR="005A1E86" w:rsidRDefault="005A1E86" w:rsidP="00BD6A39">
            <w:pPr>
              <w:pStyle w:val="NoSpacing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567" w:type="dxa"/>
            <w:vMerge/>
          </w:tcPr>
          <w:p w:rsidR="005A1E86" w:rsidRDefault="005A1E86" w:rsidP="00856091">
            <w:pPr>
              <w:pStyle w:val="NoSpacing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319" w:type="dxa"/>
          </w:tcPr>
          <w:p w:rsidR="005A1E86" w:rsidRDefault="005A1E86" w:rsidP="00856091">
            <w:pPr>
              <w:pStyle w:val="NoSpacing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1</w:t>
            </w:r>
          </w:p>
        </w:tc>
        <w:tc>
          <w:tcPr>
            <w:tcW w:w="319" w:type="dxa"/>
          </w:tcPr>
          <w:p w:rsidR="005A1E86" w:rsidRDefault="005A1E86" w:rsidP="00856091">
            <w:pPr>
              <w:pStyle w:val="NoSpacing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2</w:t>
            </w:r>
          </w:p>
        </w:tc>
        <w:tc>
          <w:tcPr>
            <w:tcW w:w="319" w:type="dxa"/>
          </w:tcPr>
          <w:p w:rsidR="005A1E86" w:rsidRDefault="005A1E86" w:rsidP="00856091">
            <w:pPr>
              <w:pStyle w:val="NoSpacing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3</w:t>
            </w:r>
          </w:p>
        </w:tc>
        <w:tc>
          <w:tcPr>
            <w:tcW w:w="319" w:type="dxa"/>
          </w:tcPr>
          <w:p w:rsidR="005A1E86" w:rsidRDefault="005A1E86" w:rsidP="00856091">
            <w:pPr>
              <w:pStyle w:val="NoSpacing"/>
              <w:rPr>
                <w:rFonts w:ascii="Angsana New" w:hAnsi="Angsana New" w:cs="Angsana New"/>
                <w:sz w:val="32"/>
                <w:szCs w:val="32"/>
              </w:rPr>
            </w:pPr>
            <w:r>
              <w:rPr>
                <w:rFonts w:ascii="Angsana New" w:hAnsi="Angsana New" w:cs="Angsana New"/>
                <w:sz w:val="32"/>
                <w:szCs w:val="32"/>
              </w:rPr>
              <w:t>4</w:t>
            </w:r>
          </w:p>
        </w:tc>
        <w:tc>
          <w:tcPr>
            <w:tcW w:w="992" w:type="dxa"/>
            <w:vMerge/>
            <w:vAlign w:val="center"/>
          </w:tcPr>
          <w:p w:rsidR="005A1E86" w:rsidRDefault="005A1E86" w:rsidP="005A1E86">
            <w:pPr>
              <w:pStyle w:val="NoSpacing"/>
              <w:ind w:right="-77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2693" w:type="dxa"/>
            <w:vMerge/>
            <w:vAlign w:val="center"/>
          </w:tcPr>
          <w:p w:rsidR="005A1E86" w:rsidRDefault="005A1E86" w:rsidP="005A1E86">
            <w:pPr>
              <w:pStyle w:val="NoSpacing"/>
              <w:jc w:val="center"/>
              <w:rPr>
                <w:rFonts w:ascii="Angsana New" w:hAnsi="Angsana New" w:cs="Angsana New"/>
                <w:sz w:val="32"/>
                <w:szCs w:val="32"/>
              </w:rPr>
            </w:pPr>
          </w:p>
        </w:tc>
      </w:tr>
      <w:tr w:rsidR="001A2413" w:rsidRPr="008F098C" w:rsidTr="00951B89">
        <w:tc>
          <w:tcPr>
            <w:tcW w:w="1435" w:type="dxa"/>
          </w:tcPr>
          <w:p w:rsidR="001A2413" w:rsidRPr="008F098C" w:rsidRDefault="00951B89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1A2413" w:rsidRPr="008F098C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1A2413" w:rsidRPr="008F098C">
              <w:rPr>
                <w:rFonts w:ascii="TH SarabunPSK" w:hAnsi="TH SarabunPSK" w:cs="TH SarabunPSK"/>
                <w:sz w:val="28"/>
              </w:rPr>
              <w:t>003</w:t>
            </w:r>
          </w:p>
        </w:tc>
        <w:tc>
          <w:tcPr>
            <w:tcW w:w="2712" w:type="dxa"/>
          </w:tcPr>
          <w:p w:rsidR="001A2413" w:rsidRPr="008F098C" w:rsidRDefault="001A2413" w:rsidP="00EB101D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เทคโนโลยีการประกอบอาหาร</w:t>
            </w:r>
          </w:p>
          <w:p w:rsidR="001A2413" w:rsidRPr="008F098C" w:rsidRDefault="001A2413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(Cooking Technology)</w:t>
            </w:r>
          </w:p>
        </w:tc>
        <w:tc>
          <w:tcPr>
            <w:tcW w:w="567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8F098C" w:rsidRDefault="001A2413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 w:rsidR="00EB101D">
              <w:rPr>
                <w:rFonts w:ascii="TH SarabunPSK" w:hAnsi="TH SarabunPSK" w:cs="TH SarabunPSK"/>
                <w:sz w:val="28"/>
              </w:rPr>
              <w:t>4</w:t>
            </w:r>
            <w:r w:rsidRPr="008F098C">
              <w:rPr>
                <w:rFonts w:ascii="TH SarabunPSK" w:hAnsi="TH SarabunPSK" w:cs="TH SarabunPSK"/>
                <w:sz w:val="28"/>
              </w:rPr>
              <w:t>01</w:t>
            </w:r>
          </w:p>
        </w:tc>
        <w:tc>
          <w:tcPr>
            <w:tcW w:w="2693" w:type="dxa"/>
          </w:tcPr>
          <w:p w:rsidR="001A2413" w:rsidRPr="008F098C" w:rsidRDefault="00161353" w:rsidP="00EB101D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ห้องสาธิตการประกอบอาหารและเครื่องดื่ม</w:t>
            </w:r>
          </w:p>
        </w:tc>
      </w:tr>
      <w:tr w:rsidR="001A2413" w:rsidRPr="008F098C" w:rsidTr="00951B89">
        <w:tc>
          <w:tcPr>
            <w:tcW w:w="1435" w:type="dxa"/>
          </w:tcPr>
          <w:p w:rsidR="001A2413" w:rsidRPr="008F098C" w:rsidRDefault="00951B89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1A2413" w:rsidRPr="008F098C">
              <w:rPr>
                <w:rFonts w:ascii="TH SarabunPSK" w:hAnsi="TH SarabunPSK" w:cs="TH SarabunPSK"/>
                <w:sz w:val="28"/>
                <w:cs/>
              </w:rPr>
              <w:t>4402-2004</w:t>
            </w:r>
          </w:p>
        </w:tc>
        <w:tc>
          <w:tcPr>
            <w:tcW w:w="2712" w:type="dxa"/>
          </w:tcPr>
          <w:p w:rsidR="001A2413" w:rsidRPr="008F098C" w:rsidRDefault="001A2413" w:rsidP="00EB101D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เทคโนโลยีอาหารเพื่อสุขภาพ</w:t>
            </w:r>
          </w:p>
          <w:p w:rsidR="001A2413" w:rsidRPr="008F098C" w:rsidRDefault="001A2413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F098C">
              <w:rPr>
                <w:rFonts w:ascii="TH SarabunPSK" w:hAnsi="TH SarabunPSK" w:cs="TH SarabunPSK"/>
                <w:sz w:val="28"/>
              </w:rPr>
              <w:t>Health Technology)</w:t>
            </w:r>
          </w:p>
        </w:tc>
        <w:tc>
          <w:tcPr>
            <w:tcW w:w="567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8F098C" w:rsidRDefault="001A2413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 w:rsidR="00EB101D">
              <w:rPr>
                <w:rFonts w:ascii="TH SarabunPSK" w:hAnsi="TH SarabunPSK" w:cs="TH SarabunPSK"/>
                <w:sz w:val="28"/>
              </w:rPr>
              <w:t>4</w:t>
            </w:r>
            <w:r w:rsidRPr="008F098C">
              <w:rPr>
                <w:rFonts w:ascii="TH SarabunPSK" w:hAnsi="TH SarabunPSK" w:cs="TH SarabunPSK"/>
                <w:sz w:val="28"/>
              </w:rPr>
              <w:t>01</w:t>
            </w:r>
          </w:p>
        </w:tc>
        <w:tc>
          <w:tcPr>
            <w:tcW w:w="2693" w:type="dxa"/>
          </w:tcPr>
          <w:p w:rsidR="001A2413" w:rsidRPr="008F098C" w:rsidRDefault="001A2413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  <w:tr w:rsidR="00161353" w:rsidRPr="008F098C" w:rsidTr="00951B89">
        <w:tc>
          <w:tcPr>
            <w:tcW w:w="1435" w:type="dxa"/>
          </w:tcPr>
          <w:p w:rsidR="00161353" w:rsidRPr="008F098C" w:rsidRDefault="00951B89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161353" w:rsidRPr="008F098C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161353" w:rsidRPr="008F098C">
              <w:rPr>
                <w:rFonts w:ascii="TH SarabunPSK" w:hAnsi="TH SarabunPSK" w:cs="TH SarabunPSK"/>
                <w:sz w:val="28"/>
              </w:rPr>
              <w:t>008</w:t>
            </w:r>
          </w:p>
        </w:tc>
        <w:tc>
          <w:tcPr>
            <w:tcW w:w="2712" w:type="dxa"/>
          </w:tcPr>
          <w:p w:rsidR="00161353" w:rsidRPr="008F098C" w:rsidRDefault="00161353" w:rsidP="00B0521B">
            <w:pPr>
              <w:rPr>
                <w:rFonts w:ascii="TH SarabunPSK" w:hAnsi="TH SarabunPSK" w:cs="TH SarabunPSK"/>
                <w:sz w:val="28"/>
                <w:cs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การจัดการธุรกิจบริการอาหารและเครื่องดื่ม</w:t>
            </w:r>
          </w:p>
          <w:p w:rsidR="00161353" w:rsidRPr="008F098C" w:rsidRDefault="00161353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(</w:t>
            </w:r>
            <w:r>
              <w:rPr>
                <w:rFonts w:ascii="TH SarabunPSK" w:hAnsi="TH SarabunPSK" w:cs="TH SarabunPSK"/>
                <w:sz w:val="28"/>
              </w:rPr>
              <w:t>Food and Beverage Management)</w:t>
            </w:r>
          </w:p>
        </w:tc>
        <w:tc>
          <w:tcPr>
            <w:tcW w:w="567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61353" w:rsidRPr="008F098C" w:rsidRDefault="00161353" w:rsidP="00B0521B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>
              <w:rPr>
                <w:rFonts w:ascii="TH SarabunPSK" w:hAnsi="TH SarabunPSK" w:cs="TH SarabunPSK"/>
                <w:sz w:val="28"/>
              </w:rPr>
              <w:t>401</w:t>
            </w:r>
          </w:p>
        </w:tc>
        <w:tc>
          <w:tcPr>
            <w:tcW w:w="2693" w:type="dxa"/>
          </w:tcPr>
          <w:p w:rsidR="00161353" w:rsidRPr="008F098C" w:rsidRDefault="00161353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  <w:tr w:rsidR="008F098C" w:rsidRPr="008F098C" w:rsidTr="00951B89">
        <w:tc>
          <w:tcPr>
            <w:tcW w:w="1435" w:type="dxa"/>
          </w:tcPr>
          <w:p w:rsidR="008F098C" w:rsidRPr="008F098C" w:rsidRDefault="00951B89" w:rsidP="00EB101D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8F098C" w:rsidRPr="008F098C">
              <w:rPr>
                <w:rFonts w:ascii="TH SarabunPSK" w:hAnsi="TH SarabunPSK" w:cs="TH SarabunPSK"/>
                <w:sz w:val="28"/>
                <w:cs/>
              </w:rPr>
              <w:t>4402-2009</w:t>
            </w:r>
          </w:p>
        </w:tc>
        <w:tc>
          <w:tcPr>
            <w:tcW w:w="2712" w:type="dxa"/>
          </w:tcPr>
          <w:p w:rsidR="008F098C" w:rsidRPr="008F098C" w:rsidRDefault="00520594" w:rsidP="00EB10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การนำเสนออาหาร</w:t>
            </w:r>
          </w:p>
          <w:p w:rsidR="008F098C" w:rsidRPr="008F098C" w:rsidRDefault="008F098C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(Food Presentation)</w:t>
            </w:r>
          </w:p>
        </w:tc>
        <w:tc>
          <w:tcPr>
            <w:tcW w:w="567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8F098C" w:rsidRPr="008F098C" w:rsidRDefault="008F098C" w:rsidP="00EB101D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 w:rsidR="00EB101D">
              <w:rPr>
                <w:rFonts w:ascii="TH SarabunPSK" w:hAnsi="TH SarabunPSK" w:cs="TH SarabunPSK"/>
                <w:sz w:val="28"/>
              </w:rPr>
              <w:t>4</w:t>
            </w:r>
            <w:r w:rsidRPr="008F098C">
              <w:rPr>
                <w:rFonts w:ascii="TH SarabunPSK" w:hAnsi="TH SarabunPSK" w:cs="TH SarabunPSK"/>
                <w:sz w:val="28"/>
              </w:rPr>
              <w:t>01</w:t>
            </w:r>
          </w:p>
        </w:tc>
        <w:tc>
          <w:tcPr>
            <w:tcW w:w="2693" w:type="dxa"/>
          </w:tcPr>
          <w:p w:rsidR="008F098C" w:rsidRPr="008F098C" w:rsidRDefault="008F098C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  <w:tr w:rsidR="00161353" w:rsidRPr="008F098C" w:rsidTr="00951B89">
        <w:tc>
          <w:tcPr>
            <w:tcW w:w="1435" w:type="dxa"/>
          </w:tcPr>
          <w:p w:rsidR="00161353" w:rsidRPr="008F098C" w:rsidRDefault="00951B89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161353" w:rsidRPr="008F098C">
              <w:rPr>
                <w:rFonts w:ascii="TH SarabunPSK" w:hAnsi="TH SarabunPSK" w:cs="TH SarabunPSK"/>
                <w:sz w:val="28"/>
                <w:cs/>
              </w:rPr>
              <w:t>4402-2</w:t>
            </w:r>
            <w:r w:rsidR="00161353" w:rsidRPr="008F098C">
              <w:rPr>
                <w:rFonts w:ascii="TH SarabunPSK" w:hAnsi="TH SarabunPSK" w:cs="TH SarabunPSK"/>
                <w:sz w:val="28"/>
              </w:rPr>
              <w:t>003</w:t>
            </w:r>
          </w:p>
        </w:tc>
        <w:tc>
          <w:tcPr>
            <w:tcW w:w="2712" w:type="dxa"/>
          </w:tcPr>
          <w:p w:rsidR="00161353" w:rsidRPr="008F098C" w:rsidRDefault="00161353" w:rsidP="00B0521B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เทคโนโลยีการประกอบอาหาร</w:t>
            </w:r>
          </w:p>
          <w:p w:rsidR="00161353" w:rsidRPr="008F098C" w:rsidRDefault="00161353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(Cooking Technology)</w:t>
            </w:r>
          </w:p>
        </w:tc>
        <w:tc>
          <w:tcPr>
            <w:tcW w:w="567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61353" w:rsidRPr="008F098C" w:rsidRDefault="00161353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>
              <w:rPr>
                <w:rFonts w:ascii="TH SarabunPSK" w:hAnsi="TH SarabunPSK" w:cs="TH SarabunPSK"/>
                <w:sz w:val="28"/>
              </w:rPr>
              <w:t>402</w:t>
            </w:r>
          </w:p>
        </w:tc>
        <w:tc>
          <w:tcPr>
            <w:tcW w:w="2693" w:type="dxa"/>
          </w:tcPr>
          <w:p w:rsidR="00161353" w:rsidRPr="008F098C" w:rsidRDefault="00161353" w:rsidP="0016135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ห้อง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ปฏิบัติ</w:t>
            </w:r>
            <w:r>
              <w:rPr>
                <w:rFonts w:ascii="TH SarabunPSK" w:hAnsi="TH SarabunPSK" w:cs="TH SarabunPSK"/>
                <w:sz w:val="28"/>
                <w:cs/>
              </w:rPr>
              <w:t>การประกอบอาหาร</w:t>
            </w:r>
          </w:p>
        </w:tc>
      </w:tr>
      <w:tr w:rsidR="00161353" w:rsidRPr="008F098C" w:rsidTr="00951B89">
        <w:tc>
          <w:tcPr>
            <w:tcW w:w="1435" w:type="dxa"/>
          </w:tcPr>
          <w:p w:rsidR="00161353" w:rsidRPr="008F098C" w:rsidRDefault="00951B89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161353" w:rsidRPr="008F098C">
              <w:rPr>
                <w:rFonts w:ascii="TH SarabunPSK" w:hAnsi="TH SarabunPSK" w:cs="TH SarabunPSK"/>
                <w:sz w:val="28"/>
                <w:cs/>
              </w:rPr>
              <w:t>4402-2004</w:t>
            </w:r>
          </w:p>
        </w:tc>
        <w:tc>
          <w:tcPr>
            <w:tcW w:w="2712" w:type="dxa"/>
          </w:tcPr>
          <w:p w:rsidR="00161353" w:rsidRPr="008F098C" w:rsidRDefault="00161353" w:rsidP="00B0521B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เทคโนโลยีอาหารเพื่อสุขภาพ</w:t>
            </w:r>
          </w:p>
          <w:p w:rsidR="00161353" w:rsidRPr="008F098C" w:rsidRDefault="00161353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F098C">
              <w:rPr>
                <w:rFonts w:ascii="TH SarabunPSK" w:hAnsi="TH SarabunPSK" w:cs="TH SarabunPSK"/>
                <w:sz w:val="28"/>
              </w:rPr>
              <w:t>Health Technology)</w:t>
            </w:r>
          </w:p>
        </w:tc>
        <w:tc>
          <w:tcPr>
            <w:tcW w:w="567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61353" w:rsidRPr="008F098C" w:rsidRDefault="00161353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>
              <w:rPr>
                <w:rFonts w:ascii="TH SarabunPSK" w:hAnsi="TH SarabunPSK" w:cs="TH SarabunPSK"/>
                <w:sz w:val="28"/>
              </w:rPr>
              <w:t>402</w:t>
            </w:r>
          </w:p>
        </w:tc>
        <w:tc>
          <w:tcPr>
            <w:tcW w:w="2693" w:type="dxa"/>
          </w:tcPr>
          <w:p w:rsidR="00161353" w:rsidRPr="008F098C" w:rsidRDefault="00161353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  <w:tr w:rsidR="00161353" w:rsidRPr="008F098C" w:rsidTr="00951B89">
        <w:tc>
          <w:tcPr>
            <w:tcW w:w="1435" w:type="dxa"/>
          </w:tcPr>
          <w:p w:rsidR="00161353" w:rsidRPr="008F098C" w:rsidRDefault="00951B89" w:rsidP="00B0521B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161353" w:rsidRPr="008F098C">
              <w:rPr>
                <w:rFonts w:ascii="TH SarabunPSK" w:hAnsi="TH SarabunPSK" w:cs="TH SarabunPSK"/>
                <w:sz w:val="28"/>
                <w:cs/>
              </w:rPr>
              <w:t>4402-2009</w:t>
            </w:r>
          </w:p>
        </w:tc>
        <w:tc>
          <w:tcPr>
            <w:tcW w:w="2712" w:type="dxa"/>
          </w:tcPr>
          <w:p w:rsidR="00161353" w:rsidRPr="008F098C" w:rsidRDefault="00161353" w:rsidP="00B0521B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การนำเสนออาหาร</w:t>
            </w:r>
          </w:p>
          <w:p w:rsidR="00161353" w:rsidRPr="008F098C" w:rsidRDefault="00161353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(Food Presentation)</w:t>
            </w:r>
          </w:p>
        </w:tc>
        <w:tc>
          <w:tcPr>
            <w:tcW w:w="567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61353" w:rsidRPr="008F098C" w:rsidRDefault="00161353" w:rsidP="00B0521B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161353" w:rsidRPr="008F098C" w:rsidRDefault="00161353" w:rsidP="00B0521B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>
              <w:rPr>
                <w:rFonts w:ascii="TH SarabunPSK" w:hAnsi="TH SarabunPSK" w:cs="TH SarabunPSK"/>
                <w:sz w:val="28"/>
              </w:rPr>
              <w:t>402</w:t>
            </w:r>
          </w:p>
        </w:tc>
        <w:tc>
          <w:tcPr>
            <w:tcW w:w="2693" w:type="dxa"/>
          </w:tcPr>
          <w:p w:rsidR="00161353" w:rsidRPr="008F098C" w:rsidRDefault="00161353" w:rsidP="00B0521B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  <w:tr w:rsidR="008F098C" w:rsidRPr="008F098C" w:rsidTr="00951B89">
        <w:tc>
          <w:tcPr>
            <w:tcW w:w="1435" w:type="dxa"/>
          </w:tcPr>
          <w:p w:rsidR="008F098C" w:rsidRPr="008F098C" w:rsidRDefault="00951B89" w:rsidP="00EB101D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8F098C" w:rsidRPr="008F098C">
              <w:rPr>
                <w:rFonts w:ascii="TH SarabunPSK" w:hAnsi="TH SarabunPSK" w:cs="TH SarabunPSK"/>
                <w:sz w:val="28"/>
                <w:cs/>
              </w:rPr>
              <w:t>4402-2005</w:t>
            </w:r>
          </w:p>
        </w:tc>
        <w:tc>
          <w:tcPr>
            <w:tcW w:w="2712" w:type="dxa"/>
          </w:tcPr>
          <w:p w:rsidR="008F098C" w:rsidRPr="008F098C" w:rsidRDefault="00520594" w:rsidP="00EB101D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เทคโนโลยีและผลิตภัณฑ์อาหาร</w:t>
            </w:r>
          </w:p>
          <w:p w:rsidR="008F098C" w:rsidRPr="008F098C" w:rsidRDefault="008F098C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(Technology and Food Product)</w:t>
            </w:r>
          </w:p>
        </w:tc>
        <w:tc>
          <w:tcPr>
            <w:tcW w:w="567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8F098C" w:rsidRPr="008F098C" w:rsidRDefault="008F098C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8F098C" w:rsidRPr="008F098C" w:rsidRDefault="008F098C" w:rsidP="00EB101D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 w:rsidR="00EB101D">
              <w:rPr>
                <w:rFonts w:ascii="TH SarabunPSK" w:hAnsi="TH SarabunPSK" w:cs="TH SarabunPSK"/>
                <w:sz w:val="28"/>
              </w:rPr>
              <w:t>4</w:t>
            </w:r>
            <w:r w:rsidR="00161353">
              <w:rPr>
                <w:rFonts w:ascii="TH SarabunPSK" w:hAnsi="TH SarabunPSK" w:cs="TH SarabunPSK"/>
                <w:sz w:val="28"/>
              </w:rPr>
              <w:t>03</w:t>
            </w:r>
          </w:p>
        </w:tc>
        <w:tc>
          <w:tcPr>
            <w:tcW w:w="2693" w:type="dxa"/>
          </w:tcPr>
          <w:p w:rsidR="008F098C" w:rsidRPr="008F098C" w:rsidRDefault="00520594" w:rsidP="00EB101D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ห้อง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เรียนรู้เฉพาะทาง</w:t>
            </w:r>
            <w:r w:rsidR="00161353"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อาหาร</w:t>
            </w:r>
          </w:p>
        </w:tc>
      </w:tr>
      <w:tr w:rsidR="001A2413" w:rsidRPr="008F098C" w:rsidTr="00951B89">
        <w:tc>
          <w:tcPr>
            <w:tcW w:w="1435" w:type="dxa"/>
          </w:tcPr>
          <w:p w:rsidR="001A2413" w:rsidRPr="008F098C" w:rsidRDefault="00951B89" w:rsidP="001A2413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1A2413" w:rsidRPr="008F098C">
              <w:rPr>
                <w:rFonts w:ascii="TH SarabunPSK" w:hAnsi="TH SarabunPSK" w:cs="TH SarabunPSK"/>
                <w:sz w:val="28"/>
                <w:cs/>
              </w:rPr>
              <w:t>4402-2001</w:t>
            </w:r>
          </w:p>
        </w:tc>
        <w:tc>
          <w:tcPr>
            <w:tcW w:w="2712" w:type="dxa"/>
          </w:tcPr>
          <w:p w:rsidR="001A2413" w:rsidRPr="008F098C" w:rsidRDefault="00520594" w:rsidP="001A2413">
            <w:p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การจัดการธุรกิจ</w:t>
            </w:r>
          </w:p>
          <w:p w:rsidR="001A2413" w:rsidRPr="008F098C" w:rsidRDefault="001A2413" w:rsidP="001A241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(Business Management)</w:t>
            </w:r>
          </w:p>
        </w:tc>
        <w:tc>
          <w:tcPr>
            <w:tcW w:w="567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8F098C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 w:rsidR="00EB101D">
              <w:rPr>
                <w:rFonts w:ascii="TH SarabunPSK" w:hAnsi="TH SarabunPSK" w:cs="TH SarabunPSK"/>
                <w:sz w:val="28"/>
              </w:rPr>
              <w:t>4</w:t>
            </w:r>
            <w:r w:rsidR="00161353">
              <w:rPr>
                <w:rFonts w:ascii="TH SarabunPSK" w:hAnsi="TH SarabunPSK" w:cs="TH SarabunPSK"/>
                <w:sz w:val="28"/>
              </w:rPr>
              <w:t>03</w:t>
            </w:r>
          </w:p>
        </w:tc>
        <w:tc>
          <w:tcPr>
            <w:tcW w:w="2693" w:type="dxa"/>
          </w:tcPr>
          <w:p w:rsidR="001A2413" w:rsidRPr="008F098C" w:rsidRDefault="001A2413" w:rsidP="001A2413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  <w:tr w:rsidR="001A2413" w:rsidRPr="008F098C" w:rsidTr="00951B89">
        <w:tc>
          <w:tcPr>
            <w:tcW w:w="1435" w:type="dxa"/>
          </w:tcPr>
          <w:p w:rsidR="001A2413" w:rsidRPr="008F098C" w:rsidRDefault="00951B89" w:rsidP="001A2413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1A2413" w:rsidRPr="008F098C">
              <w:rPr>
                <w:rFonts w:ascii="TH SarabunPSK" w:hAnsi="TH SarabunPSK" w:cs="TH SarabunPSK"/>
                <w:sz w:val="28"/>
                <w:cs/>
              </w:rPr>
              <w:t>4402-2002</w:t>
            </w:r>
          </w:p>
        </w:tc>
        <w:tc>
          <w:tcPr>
            <w:tcW w:w="2712" w:type="dxa"/>
          </w:tcPr>
          <w:p w:rsidR="001A2413" w:rsidRPr="008F098C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ความปลอดภัยและสุขาภิบาล</w:t>
            </w:r>
          </w:p>
          <w:p w:rsidR="001A2413" w:rsidRPr="008F098C" w:rsidRDefault="001A2413" w:rsidP="001A241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(Food Safety and Sanitation)</w:t>
            </w:r>
          </w:p>
        </w:tc>
        <w:tc>
          <w:tcPr>
            <w:tcW w:w="567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8F098C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 w:rsidR="00EB101D">
              <w:rPr>
                <w:rFonts w:ascii="TH SarabunPSK" w:hAnsi="TH SarabunPSK" w:cs="TH SarabunPSK"/>
                <w:sz w:val="28"/>
              </w:rPr>
              <w:t>4</w:t>
            </w:r>
            <w:r w:rsidR="00161353">
              <w:rPr>
                <w:rFonts w:ascii="TH SarabunPSK" w:hAnsi="TH SarabunPSK" w:cs="TH SarabunPSK"/>
                <w:sz w:val="28"/>
              </w:rPr>
              <w:t>03</w:t>
            </w:r>
          </w:p>
        </w:tc>
        <w:tc>
          <w:tcPr>
            <w:tcW w:w="2693" w:type="dxa"/>
          </w:tcPr>
          <w:p w:rsidR="001A2413" w:rsidRPr="008F098C" w:rsidRDefault="001A2413" w:rsidP="001A241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1A2413" w:rsidRPr="008F098C" w:rsidTr="00951B89">
        <w:tc>
          <w:tcPr>
            <w:tcW w:w="1435" w:type="dxa"/>
          </w:tcPr>
          <w:p w:rsidR="001A2413" w:rsidRPr="008F098C" w:rsidRDefault="00951B89" w:rsidP="001A241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1A2413" w:rsidRPr="008F098C">
              <w:rPr>
                <w:rFonts w:ascii="TH SarabunPSK" w:hAnsi="TH SarabunPSK" w:cs="TH SarabunPSK"/>
                <w:sz w:val="28"/>
                <w:cs/>
              </w:rPr>
              <w:t>4402-2010</w:t>
            </w:r>
          </w:p>
        </w:tc>
        <w:tc>
          <w:tcPr>
            <w:tcW w:w="2712" w:type="dxa"/>
          </w:tcPr>
          <w:p w:rsidR="001A2413" w:rsidRPr="008F098C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การวาง</w:t>
            </w:r>
            <w:r w:rsidR="00520594">
              <w:rPr>
                <w:rFonts w:ascii="TH SarabunPSK" w:hAnsi="TH SarabunPSK" w:cs="TH SarabunPSK"/>
                <w:sz w:val="28"/>
                <w:cs/>
              </w:rPr>
              <w:t>แผนการตลาดและการส่งเสริมการขาย</w:t>
            </w:r>
          </w:p>
          <w:p w:rsidR="001A2413" w:rsidRPr="008F098C" w:rsidRDefault="001A2413" w:rsidP="001A241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F098C">
              <w:rPr>
                <w:rFonts w:ascii="TH SarabunPSK" w:hAnsi="TH SarabunPSK" w:cs="TH SarabunPSK"/>
                <w:sz w:val="28"/>
              </w:rPr>
              <w:t>Marketing Plan and Promotion)</w:t>
            </w:r>
          </w:p>
        </w:tc>
        <w:tc>
          <w:tcPr>
            <w:tcW w:w="567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1A2413" w:rsidRPr="008F098C" w:rsidRDefault="001A2413" w:rsidP="001A241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1A2413" w:rsidRPr="008F098C" w:rsidRDefault="001A2413" w:rsidP="001A2413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 w:rsidR="00EB101D">
              <w:rPr>
                <w:rFonts w:ascii="TH SarabunPSK" w:hAnsi="TH SarabunPSK" w:cs="TH SarabunPSK"/>
                <w:sz w:val="28"/>
              </w:rPr>
              <w:t>4</w:t>
            </w:r>
            <w:r w:rsidR="00161353">
              <w:rPr>
                <w:rFonts w:ascii="TH SarabunPSK" w:hAnsi="TH SarabunPSK" w:cs="TH SarabunPSK"/>
                <w:sz w:val="28"/>
              </w:rPr>
              <w:t>03</w:t>
            </w:r>
          </w:p>
        </w:tc>
        <w:tc>
          <w:tcPr>
            <w:tcW w:w="2693" w:type="dxa"/>
          </w:tcPr>
          <w:p w:rsidR="001A2413" w:rsidRPr="008F098C" w:rsidRDefault="001A2413" w:rsidP="001A2413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  <w:tr w:rsidR="00520594" w:rsidRPr="008F098C" w:rsidTr="00951B89">
        <w:tc>
          <w:tcPr>
            <w:tcW w:w="1435" w:type="dxa"/>
          </w:tcPr>
          <w:p w:rsidR="00520594" w:rsidRPr="008F098C" w:rsidRDefault="00951B89" w:rsidP="007812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520594" w:rsidRPr="008F098C">
              <w:rPr>
                <w:rFonts w:ascii="TH SarabunPSK" w:hAnsi="TH SarabunPSK" w:cs="TH SarabunPSK"/>
                <w:sz w:val="28"/>
                <w:cs/>
              </w:rPr>
              <w:t>4402-2007</w:t>
            </w:r>
          </w:p>
        </w:tc>
        <w:tc>
          <w:tcPr>
            <w:tcW w:w="2712" w:type="dxa"/>
          </w:tcPr>
          <w:p w:rsidR="00520594" w:rsidRPr="008F098C" w:rsidRDefault="00520594" w:rsidP="00781222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การประเมินคุณภาพทางประสาทสัมผัส</w:t>
            </w:r>
            <w:r w:rsidRPr="008F098C">
              <w:rPr>
                <w:rFonts w:ascii="TH SarabunPSK" w:hAnsi="TH SarabunPSK" w:cs="TH SarabunPSK"/>
                <w:sz w:val="28"/>
              </w:rPr>
              <w:t>**</w:t>
            </w:r>
          </w:p>
          <w:p w:rsidR="00520594" w:rsidRPr="008F098C" w:rsidRDefault="00520594" w:rsidP="00781222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(</w:t>
            </w:r>
            <w:r w:rsidRPr="008F098C">
              <w:rPr>
                <w:rFonts w:ascii="TH SarabunPSK" w:hAnsi="TH SarabunPSK" w:cs="TH SarabunPSK"/>
                <w:sz w:val="28"/>
              </w:rPr>
              <w:t>Sensory Evaluation of Food)</w:t>
            </w:r>
          </w:p>
        </w:tc>
        <w:tc>
          <w:tcPr>
            <w:tcW w:w="567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9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992" w:type="dxa"/>
          </w:tcPr>
          <w:p w:rsidR="00520594" w:rsidRPr="008F098C" w:rsidRDefault="00520594" w:rsidP="00781222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 w:rsidR="00161353">
              <w:rPr>
                <w:rFonts w:ascii="TH SarabunPSK" w:hAnsi="TH SarabunPSK" w:cs="TH SarabunPSK"/>
                <w:sz w:val="28"/>
              </w:rPr>
              <w:t>404</w:t>
            </w:r>
          </w:p>
        </w:tc>
        <w:tc>
          <w:tcPr>
            <w:tcW w:w="2693" w:type="dxa"/>
          </w:tcPr>
          <w:p w:rsidR="00520594" w:rsidRPr="008F098C" w:rsidRDefault="00520594" w:rsidP="0016135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ห้อง</w:t>
            </w:r>
            <w:r w:rsidR="00161353">
              <w:rPr>
                <w:rFonts w:ascii="TH SarabunPSK" w:hAnsi="TH SarabunPSK" w:cs="TH SarabunPSK" w:hint="cs"/>
                <w:sz w:val="28"/>
                <w:cs/>
              </w:rPr>
              <w:t>วิ</w:t>
            </w:r>
            <w:r w:rsidR="000D12B4">
              <w:rPr>
                <w:rFonts w:ascii="TH SarabunPSK" w:hAnsi="TH SarabunPSK" w:cs="TH SarabunPSK" w:hint="cs"/>
                <w:sz w:val="28"/>
                <w:cs/>
              </w:rPr>
              <w:t>จัยและพัฒนาผลิตภัณฑ์</w:t>
            </w:r>
          </w:p>
        </w:tc>
      </w:tr>
      <w:tr w:rsidR="00520594" w:rsidRPr="008F098C" w:rsidTr="00951B89">
        <w:tc>
          <w:tcPr>
            <w:tcW w:w="1435" w:type="dxa"/>
          </w:tcPr>
          <w:p w:rsidR="00520594" w:rsidRPr="008F098C" w:rsidRDefault="00951B89" w:rsidP="007812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XX-</w:t>
            </w:r>
            <w:r w:rsidR="00520594" w:rsidRPr="008F098C">
              <w:rPr>
                <w:rFonts w:ascii="TH SarabunPSK" w:hAnsi="TH SarabunPSK" w:cs="TH SarabunPSK"/>
                <w:sz w:val="28"/>
                <w:cs/>
              </w:rPr>
              <w:t>4402-2006</w:t>
            </w:r>
          </w:p>
        </w:tc>
        <w:tc>
          <w:tcPr>
            <w:tcW w:w="2712" w:type="dxa"/>
          </w:tcPr>
          <w:p w:rsidR="00520594" w:rsidRPr="008F098C" w:rsidRDefault="00520594" w:rsidP="00781222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การควบคุมคุณภาพและกฎหมายที่เกี่ยวข้องกับอาหาร</w:t>
            </w:r>
          </w:p>
          <w:p w:rsidR="00520594" w:rsidRPr="008F098C" w:rsidRDefault="00520594" w:rsidP="00781222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(Quality Control and Food Law of Thailand)</w:t>
            </w:r>
          </w:p>
        </w:tc>
        <w:tc>
          <w:tcPr>
            <w:tcW w:w="567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9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9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  <w:cs/>
              </w:rPr>
              <w:t>/</w:t>
            </w:r>
          </w:p>
        </w:tc>
        <w:tc>
          <w:tcPr>
            <w:tcW w:w="319" w:type="dxa"/>
          </w:tcPr>
          <w:p w:rsidR="00520594" w:rsidRPr="008F098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992" w:type="dxa"/>
          </w:tcPr>
          <w:p w:rsidR="00520594" w:rsidRPr="008F098C" w:rsidRDefault="00520594" w:rsidP="00781222">
            <w:pPr>
              <w:rPr>
                <w:rFonts w:ascii="TH SarabunPSK" w:hAnsi="TH SarabunPSK" w:cs="TH SarabunPSK"/>
                <w:sz w:val="28"/>
              </w:rPr>
            </w:pPr>
            <w:r w:rsidRPr="008F098C">
              <w:rPr>
                <w:rFonts w:ascii="TH SarabunPSK" w:hAnsi="TH SarabunPSK" w:cs="TH SarabunPSK"/>
                <w:sz w:val="28"/>
              </w:rPr>
              <w:t>HFN</w:t>
            </w:r>
            <w:r w:rsidR="00161353">
              <w:rPr>
                <w:rFonts w:ascii="TH SarabunPSK" w:hAnsi="TH SarabunPSK" w:cs="TH SarabunPSK"/>
                <w:sz w:val="28"/>
              </w:rPr>
              <w:t>404</w:t>
            </w:r>
          </w:p>
        </w:tc>
        <w:tc>
          <w:tcPr>
            <w:tcW w:w="2693" w:type="dxa"/>
          </w:tcPr>
          <w:p w:rsidR="00520594" w:rsidRPr="008F098C" w:rsidRDefault="00520594" w:rsidP="00781222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EB2CB6" w:rsidRDefault="00EB2CB6">
      <w:pPr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/>
          <w:sz w:val="32"/>
          <w:szCs w:val="32"/>
          <w:cs/>
        </w:rPr>
        <w:br w:type="page"/>
      </w:r>
    </w:p>
    <w:p w:rsidR="00E814A5" w:rsidRPr="00F50422" w:rsidRDefault="006C3BE8" w:rsidP="006C3BE8">
      <w:pPr>
        <w:pStyle w:val="NoSpacing"/>
        <w:jc w:val="right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FA7AEA" w:rsidRPr="00F50422" w:rsidRDefault="00FA7AEA" w:rsidP="00FA7AEA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F50422">
        <w:rPr>
          <w:rFonts w:ascii="TH SarabunPSK" w:hAnsi="TH SarabunPSK" w:cs="TH SarabunPSK"/>
          <w:sz w:val="32"/>
          <w:szCs w:val="32"/>
        </w:rPr>
        <w:t xml:space="preserve"> </w:t>
      </w:r>
      <w:r w:rsidRPr="00F50422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F50422">
        <w:rPr>
          <w:rFonts w:ascii="TH SarabunPSK" w:eastAsia="F1" w:hAnsi="TH SarabunPSK" w:cs="TH SarabunPSK"/>
          <w:sz w:val="32"/>
          <w:szCs w:val="32"/>
        </w:rPr>
        <w:t>(</w:t>
      </w:r>
      <w:r w:rsidRPr="00F50422">
        <w:rPr>
          <w:rFonts w:ascii="TH SarabunPSK" w:eastAsia="F1" w:hAnsi="TH SarabunPSK" w:cs="TH SarabunPSK"/>
          <w:sz w:val="32"/>
          <w:szCs w:val="32"/>
          <w:cs/>
        </w:rPr>
        <w:t>ต่อเนื่อง</w:t>
      </w:r>
      <w:r w:rsidRPr="00F50422">
        <w:rPr>
          <w:rFonts w:ascii="TH SarabunPSK" w:eastAsia="F1" w:hAnsi="TH SarabunPSK" w:cs="TH SarabunPSK"/>
          <w:sz w:val="32"/>
          <w:szCs w:val="32"/>
        </w:rPr>
        <w:t>)</w:t>
      </w:r>
    </w:p>
    <w:p w:rsidR="00EB2CB6" w:rsidRPr="00F50422" w:rsidRDefault="00FA7AEA" w:rsidP="00FA7AEA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eastAsia="F1" w:hAnsi="TH SarabunPSK" w:cs="TH SarabunPSK"/>
          <w:sz w:val="32"/>
          <w:szCs w:val="32"/>
          <w:cs/>
        </w:rPr>
        <w:t>พื้นที่</w:t>
      </w:r>
      <w:r w:rsidR="006C3BE8" w:rsidRPr="00F50422">
        <w:rPr>
          <w:rFonts w:ascii="TH SarabunPSK" w:eastAsia="F1" w:hAnsi="TH SarabunPSK" w:cs="TH SarabunPSK"/>
          <w:sz w:val="32"/>
          <w:szCs w:val="32"/>
          <w:cs/>
        </w:rPr>
        <w:t>ปฏิบัติงาน</w:t>
      </w:r>
      <w:r w:rsidR="00F50422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  <w:r w:rsidR="00592FB1" w:rsidRPr="00592FB1">
        <w:rPr>
          <w:rFonts w:ascii="TH SarabunPSK" w:eastAsia="F1" w:hAnsi="TH SarabunPSK" w:cs="TH SarabunPSK"/>
          <w:b/>
          <w:bCs/>
          <w:sz w:val="32"/>
          <w:szCs w:val="32"/>
        </w:rPr>
        <w:t>HFN 401</w:t>
      </w:r>
      <w:r w:rsidR="00592FB1">
        <w:rPr>
          <w:rFonts w:ascii="TH SarabunPSK" w:eastAsia="F1" w:hAnsi="TH SarabunPSK" w:cs="TH SarabunPSK"/>
          <w:sz w:val="32"/>
          <w:szCs w:val="32"/>
        </w:rPr>
        <w:t xml:space="preserve"> </w:t>
      </w:r>
      <w:r w:rsidR="00AF15D7">
        <w:rPr>
          <w:rFonts w:ascii="TH SarabunPSK" w:eastAsia="F1" w:hAnsi="TH SarabunPSK" w:cs="TH SarabunPSK"/>
          <w:b/>
          <w:bCs/>
          <w:sz w:val="32"/>
          <w:szCs w:val="32"/>
          <w:cs/>
        </w:rPr>
        <w:t>ห้อง</w:t>
      </w:r>
      <w:r w:rsidR="00F50422" w:rsidRPr="00F50422">
        <w:rPr>
          <w:rFonts w:ascii="TH SarabunPSK" w:eastAsia="F1" w:hAnsi="TH SarabunPSK" w:cs="TH SarabunPSK"/>
          <w:b/>
          <w:bCs/>
          <w:sz w:val="32"/>
          <w:szCs w:val="32"/>
          <w:cs/>
        </w:rPr>
        <w:t>สาธิต</w:t>
      </w:r>
      <w:r w:rsidR="00F50422" w:rsidRPr="00F50422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การ</w:t>
      </w:r>
      <w:r w:rsidR="00F50422" w:rsidRPr="00F50422">
        <w:rPr>
          <w:rFonts w:ascii="TH SarabunPSK" w:eastAsia="F1" w:hAnsi="TH SarabunPSK" w:cs="TH SarabunPSK"/>
          <w:b/>
          <w:bCs/>
          <w:sz w:val="32"/>
          <w:szCs w:val="32"/>
          <w:cs/>
        </w:rPr>
        <w:t>ประกอบอาหารและเครื่องดื่ม</w:t>
      </w:r>
    </w:p>
    <w:p w:rsidR="006C3BE8" w:rsidRPr="006C3BE8" w:rsidRDefault="006C3BE8" w:rsidP="006C3BE8">
      <w:pPr>
        <w:pStyle w:val="NoSpacing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355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607"/>
        <w:gridCol w:w="1068"/>
        <w:gridCol w:w="3330"/>
        <w:gridCol w:w="822"/>
      </w:tblGrid>
      <w:tr w:rsidR="00EB2CB6" w:rsidRPr="00451D45" w:rsidTr="001A51A6">
        <w:tc>
          <w:tcPr>
            <w:tcW w:w="534" w:type="dxa"/>
            <w:vAlign w:val="center"/>
          </w:tcPr>
          <w:p w:rsidR="00EB2CB6" w:rsidRPr="00451D45" w:rsidRDefault="00EB2CB6" w:rsidP="00FA7AE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EB2CB6" w:rsidRPr="00451D45" w:rsidRDefault="00EB2CB6" w:rsidP="00FA7AE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ชื่อสมรรถนะงาน/ใบงาน</w:t>
            </w:r>
          </w:p>
        </w:tc>
        <w:tc>
          <w:tcPr>
            <w:tcW w:w="607" w:type="dxa"/>
          </w:tcPr>
          <w:p w:rsidR="00FA7AEA" w:rsidRPr="00451D45" w:rsidRDefault="00FA7AEA" w:rsidP="00677698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ชม.</w:t>
            </w:r>
            <w:r w:rsidR="005A1E86" w:rsidRPr="00451D45">
              <w:rPr>
                <w:rFonts w:ascii="TH SarabunPSK" w:hAnsi="TH SarabunPSK" w:cs="TH SarabunPSK"/>
                <w:sz w:val="28"/>
                <w:cs/>
              </w:rPr>
              <w:t xml:space="preserve"> / สป</w:t>
            </w:r>
          </w:p>
        </w:tc>
        <w:tc>
          <w:tcPr>
            <w:tcW w:w="1068" w:type="dxa"/>
          </w:tcPr>
          <w:p w:rsidR="00EB2CB6" w:rsidRPr="00451D45" w:rsidRDefault="00EB2CB6" w:rsidP="00EB2CB6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รหัสครุภัณฑ์</w:t>
            </w:r>
          </w:p>
        </w:tc>
        <w:tc>
          <w:tcPr>
            <w:tcW w:w="3330" w:type="dxa"/>
            <w:vAlign w:val="center"/>
          </w:tcPr>
          <w:p w:rsidR="00EB2CB6" w:rsidRPr="00451D45" w:rsidRDefault="00FA7AEA" w:rsidP="00FA7AE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822" w:type="dxa"/>
            <w:vAlign w:val="center"/>
          </w:tcPr>
          <w:p w:rsidR="00EB2CB6" w:rsidRPr="00451D45" w:rsidRDefault="00FA7AEA" w:rsidP="00FA7AE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</w:tr>
      <w:tr w:rsidR="008F3504" w:rsidRPr="00451D45" w:rsidTr="001A51A6">
        <w:tc>
          <w:tcPr>
            <w:tcW w:w="8533" w:type="dxa"/>
            <w:gridSpan w:val="5"/>
            <w:vAlign w:val="center"/>
          </w:tcPr>
          <w:p w:rsidR="008F3504" w:rsidRPr="008F3504" w:rsidRDefault="008F3504" w:rsidP="00AF15D7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35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ชุดสาธิตการประกอบอาหารและเครื่องดื่ม ประกอบด้วย</w:t>
            </w:r>
          </w:p>
        </w:tc>
        <w:tc>
          <w:tcPr>
            <w:tcW w:w="822" w:type="dxa"/>
            <w:vAlign w:val="center"/>
          </w:tcPr>
          <w:p w:rsidR="008F3504" w:rsidRDefault="008F3504" w:rsidP="00AF15D7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วิชาเทคโนโลยีการประกอบอาหาร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8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3330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822" w:type="dxa"/>
            <w:vAlign w:val="center"/>
          </w:tcPr>
          <w:p w:rsidR="00AF15D7" w:rsidRPr="00451D45" w:rsidRDefault="00AF15D7" w:rsidP="00AF15D7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Default="00AF15D7" w:rsidP="00AF15D7">
            <w:pPr>
              <w:pStyle w:val="NoSpacing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ประกอบอาหารไทย</w:t>
            </w:r>
          </w:p>
          <w:p w:rsidR="00AF15D7" w:rsidRDefault="00AF15D7" w:rsidP="00AF15D7">
            <w:pPr>
              <w:pStyle w:val="NoSpacing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ประกอบ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อาหารนานาชาติ</w:t>
            </w:r>
          </w:p>
          <w:p w:rsidR="00AF15D7" w:rsidRPr="00451D45" w:rsidRDefault="00AF15D7" w:rsidP="00AF15D7">
            <w:pPr>
              <w:pStyle w:val="NoSpacing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จัดทำผลิตภัณฑ์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เบเกอรี่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0D12B4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</w:t>
            </w:r>
            <w:r w:rsidR="007D5997">
              <w:rPr>
                <w:rFonts w:ascii="TH SarabunPSK" w:hAnsi="TH SarabunPSK" w:cs="TH SarabunPSK"/>
                <w:sz w:val="28"/>
              </w:rPr>
              <w:t>101</w:t>
            </w:r>
          </w:p>
        </w:tc>
        <w:tc>
          <w:tcPr>
            <w:tcW w:w="3330" w:type="dxa"/>
          </w:tcPr>
          <w:p w:rsidR="00AF15D7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เคาเตอร์ซิงค์น้ำ</w:t>
            </w:r>
            <w:r w:rsidR="00211E1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11E1C">
              <w:rPr>
                <w:rFonts w:ascii="TH SarabunPSK" w:hAnsi="TH SarabunPSK" w:cs="TH SarabunPSK"/>
                <w:sz w:val="28"/>
              </w:rPr>
              <w:t xml:space="preserve">2 </w:t>
            </w:r>
            <w:r w:rsidR="00211E1C">
              <w:rPr>
                <w:rFonts w:ascii="TH SarabunPSK" w:hAnsi="TH SarabunPSK" w:cs="TH SarabunPSK" w:hint="cs"/>
                <w:sz w:val="28"/>
                <w:cs/>
              </w:rPr>
              <w:t>หลุม</w:t>
            </w:r>
          </w:p>
        </w:tc>
        <w:tc>
          <w:tcPr>
            <w:tcW w:w="822" w:type="dxa"/>
            <w:vAlign w:val="center"/>
          </w:tcPr>
          <w:p w:rsidR="00AF15D7" w:rsidRPr="002941F3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วิชาเทคโนโลยีอาหารเพื่อสุขภาพ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</w:t>
            </w:r>
            <w:r w:rsidR="007D5997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ตู้แขวนเหนือซิงค์น้ำ</w:t>
            </w:r>
          </w:p>
        </w:tc>
        <w:tc>
          <w:tcPr>
            <w:tcW w:w="822" w:type="dxa"/>
            <w:vAlign w:val="center"/>
          </w:tcPr>
          <w:p w:rsidR="00AF15D7" w:rsidRPr="002941F3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Default="00AF15D7" w:rsidP="00AF15D7">
            <w:pPr>
              <w:pStyle w:val="NoSpacing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การหาปริมาณสารอาหารและค่าแคลลอรี่ </w:t>
            </w:r>
          </w:p>
          <w:p w:rsidR="00AF15D7" w:rsidRDefault="00AF15D7" w:rsidP="00AF15D7">
            <w:pPr>
              <w:pStyle w:val="NoSpacing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พัฒนาสูตรอาหารเพื่อสุขภาพ</w:t>
            </w:r>
          </w:p>
          <w:p w:rsidR="00AF15D7" w:rsidRDefault="00AF15D7" w:rsidP="00AF15D7">
            <w:pPr>
              <w:pStyle w:val="NoSpacing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ประกอบอาหารเพื่อสุขภาพ</w:t>
            </w:r>
          </w:p>
          <w:p w:rsidR="00AF15D7" w:rsidRPr="00451D45" w:rsidRDefault="00AF15D7" w:rsidP="00AF15D7">
            <w:pPr>
              <w:pStyle w:val="NoSpacing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แปรรูปอาหารเพื่อสุขภาพ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</w:t>
            </w:r>
            <w:r w:rsidR="007D5997"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/>
                <w:sz w:val="28"/>
              </w:rPr>
              <w:t>0</w:t>
            </w:r>
            <w:r w:rsidR="007D5997"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330" w:type="dxa"/>
          </w:tcPr>
          <w:p w:rsidR="00AF15D7" w:rsidRPr="002941F3" w:rsidRDefault="00AF15D7" w:rsidP="002B0E7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เตาซาลาเมนเดอร์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เตา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การจัดการธุรกิจบริการอาหารและเครื่องดื่ม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HFN40104</w:t>
            </w:r>
          </w:p>
        </w:tc>
        <w:tc>
          <w:tcPr>
            <w:tcW w:w="3330" w:type="dxa"/>
          </w:tcPr>
          <w:p w:rsidR="00AF15D7" w:rsidRPr="002941F3" w:rsidRDefault="00AF15D7" w:rsidP="002B0E7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ตู้เก็บอุปกรณ์ไม้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2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numPr>
                <w:ilvl w:val="0"/>
                <w:numId w:val="3"/>
              </w:numPr>
              <w:ind w:left="163" w:hanging="180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พัฒนาคุณภาพ และภาพลักษณ์ของผลิตภัณฑ์อาหารและเครื่องดื่ม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HFN40105</w:t>
            </w:r>
          </w:p>
        </w:tc>
        <w:tc>
          <w:tcPr>
            <w:tcW w:w="3330" w:type="dxa"/>
          </w:tcPr>
          <w:p w:rsidR="00AF15D7" w:rsidRPr="002941F3" w:rsidRDefault="002B0E73" w:rsidP="002B0E7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ตู้เย็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นขนาดไม่ต่ำกว่า </w:t>
            </w:r>
            <w:r>
              <w:rPr>
                <w:rFonts w:ascii="TH SarabunPSK" w:hAnsi="TH SarabunPSK" w:cs="TH SarabunPSK"/>
                <w:sz w:val="28"/>
              </w:rPr>
              <w:t xml:space="preserve">11.7 </w:t>
            </w:r>
            <w:r>
              <w:rPr>
                <w:rFonts w:ascii="TH SarabunPSK" w:hAnsi="TH SarabunPSK" w:cs="TH SarabunPSK" w:hint="cs"/>
                <w:sz w:val="28"/>
                <w:cs/>
              </w:rPr>
              <w:t>คิว ขนาด</w:t>
            </w:r>
            <w:r w:rsidR="00AF15D7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AF15D7">
              <w:rPr>
                <w:rFonts w:ascii="TH SarabunPSK" w:hAnsi="TH SarabunPSK" w:cs="TH SarabunPSK"/>
                <w:sz w:val="28"/>
              </w:rPr>
              <w:t xml:space="preserve">2 </w:t>
            </w:r>
            <w:r w:rsidR="00AF15D7">
              <w:rPr>
                <w:rFonts w:ascii="TH SarabunPSK" w:hAnsi="TH SarabunPSK" w:cs="TH SarabunPSK" w:hint="cs"/>
                <w:sz w:val="28"/>
                <w:cs/>
              </w:rPr>
              <w:t>ประตู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การนำเสนออาหาร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HFN40106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เครื่องดูดควัน</w:t>
            </w:r>
            <w:r w:rsidR="002B0E73">
              <w:rPr>
                <w:rFonts w:ascii="TH SarabunPSK" w:hAnsi="TH SarabunPSK" w:cs="TH SarabunPSK" w:hint="cs"/>
                <w:sz w:val="28"/>
                <w:cs/>
              </w:rPr>
              <w:t>ชนิดควบคุมด้วยระบบสัมผัส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numPr>
                <w:ilvl w:val="0"/>
                <w:numId w:val="3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นำเสนออาหารไทย อาหารนานาชาติ และเบเกอรี่</w:t>
            </w: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HFN40107</w:t>
            </w:r>
          </w:p>
        </w:tc>
        <w:tc>
          <w:tcPr>
            <w:tcW w:w="3330" w:type="dxa"/>
          </w:tcPr>
          <w:p w:rsidR="00AF15D7" w:rsidRPr="002941F3" w:rsidRDefault="002B0E73" w:rsidP="002B0E7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เตา</w:t>
            </w:r>
            <w:r w:rsidR="00AF15D7" w:rsidRPr="002941F3">
              <w:rPr>
                <w:rFonts w:ascii="TH SarabunPSK" w:hAnsi="TH SarabunPSK" w:cs="TH SarabunPSK"/>
                <w:sz w:val="28"/>
                <w:cs/>
              </w:rPr>
              <w:t>ไฟฟ้ามัลติฟังก์ชั่น ระบบสัมผัสหน้าจอสี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เตา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HFN40108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เตาไมโครเวฟ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เตา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HFN40109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เครื่องโปรเจคเตอร์</w:t>
            </w:r>
            <w:r w:rsidR="002B0E73">
              <w:rPr>
                <w:rFonts w:ascii="TH SarabunPSK" w:hAnsi="TH SarabunPSK" w:cs="TH SarabunPSK" w:hint="cs"/>
                <w:sz w:val="28"/>
                <w:cs/>
              </w:rPr>
              <w:t>พร้อมจอรับภาพ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HFN40110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คอมพิวเตอร์ประมวลผลสูง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HFN40111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เก้าอี้เล็คเชอร์สี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30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ตัว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HFN40112</w:t>
            </w:r>
          </w:p>
        </w:tc>
        <w:tc>
          <w:tcPr>
            <w:tcW w:w="3330" w:type="dxa"/>
            <w:vAlign w:val="center"/>
          </w:tcPr>
          <w:p w:rsidR="00AF15D7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ชุดเครื่องเสียง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1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HFN40113</w:t>
            </w:r>
          </w:p>
        </w:tc>
        <w:tc>
          <w:tcPr>
            <w:tcW w:w="3330" w:type="dxa"/>
          </w:tcPr>
          <w:p w:rsidR="00AF15D7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ทีวีสำหรับแสดงผลจากกล้องวีดีโอ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2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AF15D7" w:rsidRPr="00451D45" w:rsidTr="001A51A6">
        <w:tc>
          <w:tcPr>
            <w:tcW w:w="534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AF15D7" w:rsidRPr="00451D45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AF15D7" w:rsidRPr="00451D45" w:rsidRDefault="00AF15D7" w:rsidP="00AF15D7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</w:tcPr>
          <w:p w:rsidR="00AF15D7" w:rsidRPr="00451D45" w:rsidRDefault="002C3C40" w:rsidP="00AF15D7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HFN40114</w:t>
            </w:r>
          </w:p>
        </w:tc>
        <w:tc>
          <w:tcPr>
            <w:tcW w:w="3330" w:type="dxa"/>
          </w:tcPr>
          <w:p w:rsidR="002B0E73" w:rsidRPr="002941F3" w:rsidRDefault="00AF15D7" w:rsidP="00AF15D7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กล้องวีดีโอความละเอียด</w:t>
            </w:r>
            <w:r w:rsidR="002B0E73">
              <w:rPr>
                <w:rFonts w:ascii="TH SarabunPSK" w:hAnsi="TH SarabunPSK" w:cs="TH SarabunPSK" w:hint="cs"/>
                <w:sz w:val="28"/>
                <w:cs/>
              </w:rPr>
              <w:t>สูง</w:t>
            </w:r>
          </w:p>
        </w:tc>
        <w:tc>
          <w:tcPr>
            <w:tcW w:w="822" w:type="dxa"/>
          </w:tcPr>
          <w:p w:rsidR="00AF15D7" w:rsidRPr="002941F3" w:rsidRDefault="00AF15D7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</w:rPr>
              <w:t>2</w:t>
            </w:r>
            <w:r w:rsidR="00C33BC9">
              <w:rPr>
                <w:rFonts w:ascii="TH SarabunPSK" w:hAnsi="TH SarabunPSK" w:cs="TH SarabunPSK" w:hint="cs"/>
                <w:sz w:val="28"/>
                <w:cs/>
              </w:rPr>
              <w:t xml:space="preserve"> ตัว</w:t>
            </w:r>
          </w:p>
        </w:tc>
      </w:tr>
      <w:tr w:rsidR="0098519A" w:rsidRPr="00451D45" w:rsidTr="001A51A6">
        <w:tc>
          <w:tcPr>
            <w:tcW w:w="534" w:type="dxa"/>
            <w:vAlign w:val="center"/>
          </w:tcPr>
          <w:p w:rsidR="0098519A" w:rsidRPr="00451D45" w:rsidRDefault="0098519A" w:rsidP="0098519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98519A" w:rsidRPr="00451D45" w:rsidRDefault="0098519A" w:rsidP="0098519A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98519A" w:rsidRPr="00451D45" w:rsidRDefault="0098519A" w:rsidP="0098519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  <w:vAlign w:val="center"/>
          </w:tcPr>
          <w:p w:rsidR="0098519A" w:rsidRPr="00451D45" w:rsidRDefault="002C3C40" w:rsidP="0098519A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HFN40115</w:t>
            </w:r>
          </w:p>
        </w:tc>
        <w:tc>
          <w:tcPr>
            <w:tcW w:w="3330" w:type="dxa"/>
            <w:vAlign w:val="center"/>
          </w:tcPr>
          <w:p w:rsidR="0098519A" w:rsidRDefault="0098519A" w:rsidP="0098519A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ไม่ต่ำกว่า </w:t>
            </w:r>
            <w:r>
              <w:rPr>
                <w:rFonts w:ascii="TH SarabunPSK" w:hAnsi="TH SarabunPSK" w:cs="TH SarabunPSK"/>
                <w:sz w:val="28"/>
              </w:rPr>
              <w:t>38000 BTU</w:t>
            </w:r>
          </w:p>
        </w:tc>
        <w:tc>
          <w:tcPr>
            <w:tcW w:w="822" w:type="dxa"/>
          </w:tcPr>
          <w:p w:rsidR="0098519A" w:rsidRPr="00520594" w:rsidRDefault="0098519A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9E0921" w:rsidRPr="00451D45" w:rsidTr="001A51A6">
        <w:tc>
          <w:tcPr>
            <w:tcW w:w="534" w:type="dxa"/>
            <w:vAlign w:val="center"/>
          </w:tcPr>
          <w:p w:rsidR="009E0921" w:rsidRPr="00451D45" w:rsidRDefault="009E0921" w:rsidP="0098519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9E0921" w:rsidRPr="00451D45" w:rsidRDefault="009E0921" w:rsidP="0098519A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607" w:type="dxa"/>
            <w:vAlign w:val="center"/>
          </w:tcPr>
          <w:p w:rsidR="009E0921" w:rsidRPr="00451D45" w:rsidRDefault="009E0921" w:rsidP="0098519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68" w:type="dxa"/>
            <w:vAlign w:val="center"/>
          </w:tcPr>
          <w:p w:rsidR="009E0921" w:rsidRDefault="009E0921" w:rsidP="0098519A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HFN40116</w:t>
            </w:r>
          </w:p>
        </w:tc>
        <w:tc>
          <w:tcPr>
            <w:tcW w:w="3330" w:type="dxa"/>
            <w:vAlign w:val="center"/>
          </w:tcPr>
          <w:p w:rsidR="009E0921" w:rsidRDefault="00A30EEF" w:rsidP="0098519A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เคาเตอ</w:t>
            </w:r>
            <w:r w:rsidR="009E0921">
              <w:rPr>
                <w:rFonts w:ascii="TH SarabunPSK" w:hAnsi="TH SarabunPSK" w:cs="TH SarabunPSK" w:hint="cs"/>
                <w:sz w:val="28"/>
                <w:cs/>
              </w:rPr>
              <w:t>ร์สาธิต</w:t>
            </w:r>
          </w:p>
        </w:tc>
        <w:tc>
          <w:tcPr>
            <w:tcW w:w="822" w:type="dxa"/>
          </w:tcPr>
          <w:p w:rsidR="009E0921" w:rsidRDefault="009E0921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</w:tbl>
    <w:p w:rsidR="007854BF" w:rsidRDefault="007854BF" w:rsidP="008F4223">
      <w:pPr>
        <w:pStyle w:val="NoSpacing"/>
        <w:jc w:val="right"/>
        <w:rPr>
          <w:rFonts w:asciiTheme="majorBidi" w:hAnsiTheme="majorBidi" w:cstheme="majorBidi"/>
          <w:sz w:val="32"/>
          <w:szCs w:val="32"/>
        </w:rPr>
        <w:sectPr w:rsidR="007854BF" w:rsidSect="004A4A86">
          <w:headerReference w:type="default" r:id="rId8"/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F50422" w:rsidRPr="00F50422" w:rsidRDefault="00F50422" w:rsidP="00F50422">
      <w:pPr>
        <w:pStyle w:val="NoSpacing"/>
        <w:jc w:val="right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F50422" w:rsidRPr="00F50422" w:rsidRDefault="00F50422" w:rsidP="00F50422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F50422">
        <w:rPr>
          <w:rFonts w:ascii="TH SarabunPSK" w:hAnsi="TH SarabunPSK" w:cs="TH SarabunPSK"/>
          <w:sz w:val="32"/>
          <w:szCs w:val="32"/>
        </w:rPr>
        <w:t xml:space="preserve"> </w:t>
      </w:r>
      <w:r w:rsidRPr="00F50422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F50422">
        <w:rPr>
          <w:rFonts w:ascii="TH SarabunPSK" w:eastAsia="F1" w:hAnsi="TH SarabunPSK" w:cs="TH SarabunPSK"/>
          <w:sz w:val="32"/>
          <w:szCs w:val="32"/>
        </w:rPr>
        <w:t>(</w:t>
      </w:r>
      <w:r w:rsidRPr="00F50422">
        <w:rPr>
          <w:rFonts w:ascii="TH SarabunPSK" w:eastAsia="F1" w:hAnsi="TH SarabunPSK" w:cs="TH SarabunPSK"/>
          <w:sz w:val="32"/>
          <w:szCs w:val="32"/>
          <w:cs/>
        </w:rPr>
        <w:t>ต่อเนื่อง</w:t>
      </w:r>
      <w:r w:rsidRPr="00F50422">
        <w:rPr>
          <w:rFonts w:ascii="TH SarabunPSK" w:eastAsia="F1" w:hAnsi="TH SarabunPSK" w:cs="TH SarabunPSK"/>
          <w:sz w:val="32"/>
          <w:szCs w:val="32"/>
        </w:rPr>
        <w:t>)</w:t>
      </w:r>
    </w:p>
    <w:p w:rsidR="00F50422" w:rsidRPr="00F50422" w:rsidRDefault="00F50422" w:rsidP="00F50422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F50422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</w:t>
      </w:r>
      <w:r>
        <w:rPr>
          <w:rFonts w:ascii="TH SarabunPSK" w:eastAsia="F1" w:hAnsi="TH SarabunPSK" w:cs="TH SarabunPSK"/>
          <w:sz w:val="32"/>
          <w:szCs w:val="32"/>
          <w:cs/>
        </w:rPr>
        <w:t xml:space="preserve"> </w:t>
      </w:r>
      <w:r w:rsidR="00592FB1" w:rsidRPr="00592FB1">
        <w:rPr>
          <w:rFonts w:ascii="TH SarabunPSK" w:eastAsia="F1" w:hAnsi="TH SarabunPSK" w:cs="TH SarabunPSK"/>
          <w:b/>
          <w:bCs/>
          <w:sz w:val="32"/>
          <w:szCs w:val="32"/>
        </w:rPr>
        <w:t>HFN 402</w:t>
      </w:r>
      <w:r w:rsidR="00592FB1">
        <w:rPr>
          <w:rFonts w:ascii="TH SarabunPSK" w:eastAsia="F1" w:hAnsi="TH SarabunPSK" w:cs="TH SarabunPSK"/>
          <w:sz w:val="32"/>
          <w:szCs w:val="32"/>
        </w:rPr>
        <w:t xml:space="preserve"> </w:t>
      </w:r>
      <w:r w:rsidRPr="00F50422">
        <w:rPr>
          <w:rFonts w:ascii="TH SarabunPSK" w:eastAsia="F1" w:hAnsi="TH SarabunPSK" w:cs="TH SarabunPSK"/>
          <w:b/>
          <w:bCs/>
          <w:sz w:val="32"/>
          <w:szCs w:val="32"/>
          <w:cs/>
        </w:rPr>
        <w:t>ห้องปฏิบัติ</w:t>
      </w:r>
      <w:r w:rsidRPr="00F50422">
        <w:rPr>
          <w:rFonts w:ascii="TH SarabunPSK" w:eastAsia="F1" w:hAnsi="TH SarabunPSK" w:cs="TH SarabunPSK" w:hint="cs"/>
          <w:b/>
          <w:bCs/>
          <w:sz w:val="32"/>
          <w:szCs w:val="32"/>
          <w:cs/>
        </w:rPr>
        <w:t>การ</w:t>
      </w:r>
      <w:r w:rsidRPr="00F50422">
        <w:rPr>
          <w:rFonts w:ascii="TH SarabunPSK" w:eastAsia="F1" w:hAnsi="TH SarabunPSK" w:cs="TH SarabunPSK"/>
          <w:b/>
          <w:bCs/>
          <w:sz w:val="32"/>
          <w:szCs w:val="32"/>
          <w:cs/>
        </w:rPr>
        <w:t>ประกอบอาหาร</w:t>
      </w:r>
    </w:p>
    <w:p w:rsidR="00F50422" w:rsidRPr="006C3BE8" w:rsidRDefault="00F50422" w:rsidP="00F50422">
      <w:pPr>
        <w:pStyle w:val="NoSpacing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534"/>
        <w:gridCol w:w="2994"/>
        <w:gridCol w:w="709"/>
        <w:gridCol w:w="1057"/>
        <w:gridCol w:w="3341"/>
        <w:gridCol w:w="810"/>
      </w:tblGrid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ชม. / สป</w:t>
            </w:r>
          </w:p>
        </w:tc>
        <w:tc>
          <w:tcPr>
            <w:tcW w:w="1057" w:type="dxa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รหัสครุภัณฑ์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810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</w:tr>
      <w:tr w:rsidR="00E82D90" w:rsidRPr="008F3504" w:rsidTr="001A51A6">
        <w:tc>
          <w:tcPr>
            <w:tcW w:w="9445" w:type="dxa"/>
            <w:gridSpan w:val="6"/>
            <w:vAlign w:val="center"/>
          </w:tcPr>
          <w:p w:rsidR="00E82D90" w:rsidRPr="008F3504" w:rsidRDefault="00E82D90" w:rsidP="00E82D90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8F35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ชุดปฏิบัติการประกอบอาหาร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ประกอบด้วย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วิชาเทคโนโลยีการประกอบอาหาร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57" w:type="dxa"/>
            <w:vAlign w:val="center"/>
          </w:tcPr>
          <w:p w:rsidR="00F50422" w:rsidRPr="00451D45" w:rsidRDefault="007D5997" w:rsidP="00F504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HFN40201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เตาแก๊ส</w:t>
            </w:r>
            <w:r w:rsidR="002B0E73">
              <w:rPr>
                <w:rFonts w:ascii="TH SarabunPSK" w:hAnsi="TH SarabunPSK" w:cs="TH SarabunPSK"/>
                <w:sz w:val="28"/>
              </w:rPr>
              <w:t xml:space="preserve"> 4 </w:t>
            </w:r>
            <w:r w:rsidR="002B0E73">
              <w:rPr>
                <w:rFonts w:ascii="TH SarabunPSK" w:hAnsi="TH SarabunPSK" w:cs="TH SarabunPSK" w:hint="cs"/>
                <w:sz w:val="28"/>
                <w:cs/>
              </w:rPr>
              <w:t>หัวเตา ด้านล่างเป็นเตาอบ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Default="00F50422" w:rsidP="00F50422">
            <w:pPr>
              <w:pStyle w:val="NoSpacing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ประกอบอาหารไทย</w:t>
            </w:r>
          </w:p>
          <w:p w:rsidR="00F50422" w:rsidRDefault="00F50422" w:rsidP="00F50422">
            <w:pPr>
              <w:pStyle w:val="NoSpacing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ประกอบ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อาหารนานาชาติ</w:t>
            </w:r>
          </w:p>
          <w:p w:rsidR="00F50422" w:rsidRPr="00451D45" w:rsidRDefault="00F50422" w:rsidP="00F50422">
            <w:pPr>
              <w:pStyle w:val="NoSpacing"/>
              <w:numPr>
                <w:ilvl w:val="0"/>
                <w:numId w:val="1"/>
              </w:numPr>
              <w:ind w:left="163" w:hanging="163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จัดทำผลิตภัณฑ์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เบเกอรี่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</w:tcPr>
          <w:p w:rsidR="00F50422" w:rsidRPr="00451D45" w:rsidRDefault="002C3C40" w:rsidP="002B0E73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HFN40202</w:t>
            </w:r>
          </w:p>
        </w:tc>
        <w:tc>
          <w:tcPr>
            <w:tcW w:w="3341" w:type="dxa"/>
          </w:tcPr>
          <w:p w:rsidR="00F50422" w:rsidRPr="00451D45" w:rsidRDefault="00F50422" w:rsidP="002B0E7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อ่างน้ำ</w:t>
            </w:r>
            <w:r w:rsidR="00A30EEF">
              <w:rPr>
                <w:rFonts w:ascii="TH SarabunPSK" w:hAnsi="TH SarabunPSK" w:cs="TH SarabunPSK"/>
                <w:sz w:val="28"/>
                <w:cs/>
              </w:rPr>
              <w:t>สเตนเลส</w:t>
            </w:r>
            <w:r w:rsidR="00211E1C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="00211E1C">
              <w:rPr>
                <w:rFonts w:ascii="TH SarabunPSK" w:hAnsi="TH SarabunPSK" w:cs="TH SarabunPSK"/>
                <w:sz w:val="28"/>
              </w:rPr>
              <w:t>2</w:t>
            </w:r>
            <w:r w:rsidR="00211E1C">
              <w:rPr>
                <w:rFonts w:ascii="TH SarabunPSK" w:hAnsi="TH SarabunPSK" w:cs="TH SarabunPSK" w:hint="cs"/>
                <w:sz w:val="28"/>
                <w:cs/>
              </w:rPr>
              <w:t xml:space="preserve"> หลุม 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พร้อมก๊อกน้ำ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วิชาเทคโนโลยีอาหารเพื่อสุขภาพ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HFN40203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เคาเตอร์</w:t>
            </w:r>
            <w:r w:rsidR="00A30EEF">
              <w:rPr>
                <w:rFonts w:ascii="TH SarabunPSK" w:hAnsi="TH SarabunPSK" w:cs="TH SarabunPSK"/>
                <w:sz w:val="28"/>
                <w:cs/>
              </w:rPr>
              <w:t>สเตนเลส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พร้อมตู้อุปกรณ์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Default="00F50422" w:rsidP="00F50422">
            <w:pPr>
              <w:pStyle w:val="NoSpacing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การหาปริมาณสารอาหารและค่าแคลลอรี่ </w:t>
            </w:r>
          </w:p>
          <w:p w:rsidR="00F50422" w:rsidRDefault="00F50422" w:rsidP="00F50422">
            <w:pPr>
              <w:pStyle w:val="NoSpacing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พัฒนาสูตรอาหารเพื่อสุขภาพ</w:t>
            </w:r>
          </w:p>
          <w:p w:rsidR="00F50422" w:rsidRDefault="00F50422" w:rsidP="00F50422">
            <w:pPr>
              <w:pStyle w:val="NoSpacing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ประกอบอาหารเพื่อสุขภาพ</w:t>
            </w:r>
          </w:p>
          <w:p w:rsidR="00F50422" w:rsidRPr="00451D45" w:rsidRDefault="00F50422" w:rsidP="00F50422">
            <w:pPr>
              <w:pStyle w:val="NoSpacing"/>
              <w:numPr>
                <w:ilvl w:val="0"/>
                <w:numId w:val="2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แปรรูปอาหารเพื่อสุขภาพ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57" w:type="dxa"/>
          </w:tcPr>
          <w:p w:rsidR="00F50422" w:rsidRPr="00451D45" w:rsidRDefault="002C3C40" w:rsidP="002B0E73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HFN40204</w:t>
            </w:r>
          </w:p>
        </w:tc>
        <w:tc>
          <w:tcPr>
            <w:tcW w:w="3341" w:type="dxa"/>
          </w:tcPr>
          <w:p w:rsidR="00F50422" w:rsidRPr="00451D45" w:rsidRDefault="00F50422" w:rsidP="002B0E7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 xml:space="preserve">ตู้เย็นนอนสองประตูเปิด </w:t>
            </w:r>
            <w:r w:rsidRPr="00451D45">
              <w:rPr>
                <w:rFonts w:ascii="TH SarabunPSK" w:hAnsi="TH SarabunPSK" w:cs="TH SarabunPSK"/>
                <w:sz w:val="28"/>
              </w:rPr>
              <w:t>2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 xml:space="preserve"> ด้าน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การนำเสนออาหาร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057" w:type="dxa"/>
            <w:vAlign w:val="center"/>
          </w:tcPr>
          <w:p w:rsidR="00F50422" w:rsidRPr="00451D45" w:rsidRDefault="00F50422" w:rsidP="00F504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</w:t>
            </w:r>
            <w:r w:rsidR="002C3C40">
              <w:rPr>
                <w:rFonts w:ascii="TH SarabunPSK" w:hAnsi="TH SarabunPSK" w:cs="TH SarabunPSK"/>
                <w:sz w:val="28"/>
              </w:rPr>
              <w:t>205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ตู้แช่แข็ง</w:t>
            </w:r>
          </w:p>
        </w:tc>
        <w:tc>
          <w:tcPr>
            <w:tcW w:w="810" w:type="dxa"/>
          </w:tcPr>
          <w:p w:rsidR="00F50422" w:rsidRPr="00451D45" w:rsidRDefault="00F50422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ตู้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numPr>
                <w:ilvl w:val="0"/>
                <w:numId w:val="3"/>
              </w:numPr>
              <w:ind w:left="163" w:hanging="180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นำเสนออาหารไทย อาหารนานาชาติ และเบเกอรี่</w:t>
            </w: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</w:tcPr>
          <w:p w:rsidR="00F50422" w:rsidRPr="00451D45" w:rsidRDefault="002C3C40" w:rsidP="002B0E73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HFN40206</w:t>
            </w:r>
          </w:p>
        </w:tc>
        <w:tc>
          <w:tcPr>
            <w:tcW w:w="3341" w:type="dxa"/>
          </w:tcPr>
          <w:p w:rsidR="00F50422" w:rsidRPr="00451D45" w:rsidRDefault="00F50422" w:rsidP="002B0E7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>เตาอบไฟฟ้าพร้อมตู้หมัก</w:t>
            </w:r>
          </w:p>
        </w:tc>
        <w:tc>
          <w:tcPr>
            <w:tcW w:w="810" w:type="dxa"/>
          </w:tcPr>
          <w:p w:rsidR="00F50422" w:rsidRPr="00451D45" w:rsidRDefault="00F50422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</w:rPr>
              <w:t xml:space="preserve">1 </w:t>
            </w:r>
            <w:r w:rsidRPr="00451D45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HFN40207</w:t>
            </w:r>
          </w:p>
        </w:tc>
        <w:tc>
          <w:tcPr>
            <w:tcW w:w="3341" w:type="dxa"/>
            <w:vAlign w:val="center"/>
          </w:tcPr>
          <w:p w:rsidR="00F50422" w:rsidRPr="00451D45" w:rsidRDefault="00DD7923" w:rsidP="00F50422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เตา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 xml:space="preserve">ไมโครเวฟ 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HFN40208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451D45">
              <w:rPr>
                <w:rFonts w:ascii="TH SarabunPSK" w:hAnsi="TH SarabunPSK" w:cs="TH SarabunPSK"/>
                <w:sz w:val="28"/>
                <w:cs/>
              </w:rPr>
              <w:t xml:space="preserve">เครื่องผสมอาหาร </w:t>
            </w:r>
            <w:r>
              <w:rPr>
                <w:rFonts w:ascii="TH SarabunPSK" w:hAnsi="TH SarabunPSK" w:cs="TH SarabunPSK"/>
                <w:sz w:val="28"/>
              </w:rPr>
              <w:t xml:space="preserve">5 </w:t>
            </w: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 w:rsidRPr="00451D45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 w:rsidRPr="00451D45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HFN40209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เตาซาลามานเดอร์</w:t>
            </w:r>
          </w:p>
        </w:tc>
        <w:tc>
          <w:tcPr>
            <w:tcW w:w="810" w:type="dxa"/>
          </w:tcPr>
          <w:p w:rsidR="00F50422" w:rsidRPr="00451D45" w:rsidRDefault="00F50422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เตา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HFN40210</w:t>
            </w:r>
          </w:p>
        </w:tc>
        <w:tc>
          <w:tcPr>
            <w:tcW w:w="3341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เครื่องผสมอาหาร </w:t>
            </w:r>
            <w:r>
              <w:rPr>
                <w:rFonts w:ascii="TH SarabunPSK" w:hAnsi="TH SarabunPSK" w:cs="TH SarabunPSK"/>
                <w:sz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ลิตร</w:t>
            </w:r>
          </w:p>
        </w:tc>
        <w:tc>
          <w:tcPr>
            <w:tcW w:w="810" w:type="dxa"/>
          </w:tcPr>
          <w:p w:rsidR="00F50422" w:rsidRPr="00451D45" w:rsidRDefault="000D6804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F50422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535740" w:rsidRPr="00451D45" w:rsidTr="001A51A6">
        <w:tc>
          <w:tcPr>
            <w:tcW w:w="534" w:type="dxa"/>
            <w:vAlign w:val="center"/>
          </w:tcPr>
          <w:p w:rsidR="00535740" w:rsidRPr="00451D45" w:rsidRDefault="00535740" w:rsidP="00535740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535740" w:rsidRPr="00451D45" w:rsidRDefault="00535740" w:rsidP="00535740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535740" w:rsidRPr="00451D45" w:rsidRDefault="00535740" w:rsidP="00535740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535740" w:rsidRPr="00451D45" w:rsidRDefault="00535740" w:rsidP="00535740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HFN40211</w:t>
            </w:r>
          </w:p>
        </w:tc>
        <w:tc>
          <w:tcPr>
            <w:tcW w:w="3341" w:type="dxa"/>
            <w:vAlign w:val="center"/>
          </w:tcPr>
          <w:p w:rsidR="00535740" w:rsidRPr="002941F3" w:rsidRDefault="00535740" w:rsidP="00535740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2941F3">
              <w:rPr>
                <w:rFonts w:ascii="TH SarabunPSK" w:hAnsi="TH SarabunPSK" w:cs="TH SarabunPSK"/>
                <w:sz w:val="28"/>
                <w:cs/>
              </w:rPr>
              <w:t>เครื่องดูดควัน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ชนิดควบคุมด้วยระบบสัมผัส</w:t>
            </w:r>
          </w:p>
        </w:tc>
        <w:tc>
          <w:tcPr>
            <w:tcW w:w="810" w:type="dxa"/>
          </w:tcPr>
          <w:p w:rsidR="00535740" w:rsidRPr="00451D45" w:rsidRDefault="00535740" w:rsidP="00535740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4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</w:tcPr>
          <w:p w:rsidR="00F50422" w:rsidRPr="00451D45" w:rsidRDefault="002C3C40" w:rsidP="002B0E73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HFN40212</w:t>
            </w:r>
          </w:p>
        </w:tc>
        <w:tc>
          <w:tcPr>
            <w:tcW w:w="3341" w:type="dxa"/>
            <w:vAlign w:val="center"/>
          </w:tcPr>
          <w:p w:rsidR="00F50422" w:rsidRDefault="002B0E73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เตา</w:t>
            </w:r>
            <w:r w:rsidR="00F50422">
              <w:rPr>
                <w:rFonts w:ascii="TH SarabunPSK" w:hAnsi="TH SarabunPSK" w:cs="TH SarabunPSK" w:hint="cs"/>
                <w:sz w:val="28"/>
                <w:cs/>
              </w:rPr>
              <w:t>ไฟฟ้ามัลติฟังก์ชั่น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ระบบสัมผัสหน้าจอสี</w:t>
            </w:r>
          </w:p>
        </w:tc>
        <w:tc>
          <w:tcPr>
            <w:tcW w:w="810" w:type="dxa"/>
          </w:tcPr>
          <w:p w:rsidR="00F50422" w:rsidRDefault="00F50422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เตา</w:t>
            </w:r>
          </w:p>
        </w:tc>
      </w:tr>
      <w:tr w:rsidR="00F50422" w:rsidRPr="00451D45" w:rsidTr="001A51A6">
        <w:tc>
          <w:tcPr>
            <w:tcW w:w="534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F50422" w:rsidRPr="00451D45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F50422" w:rsidRPr="00451D45" w:rsidRDefault="00F50422" w:rsidP="00F504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F50422" w:rsidRPr="00451D45" w:rsidRDefault="002C3C40" w:rsidP="00F50422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HFN40213</w:t>
            </w:r>
          </w:p>
        </w:tc>
        <w:tc>
          <w:tcPr>
            <w:tcW w:w="3341" w:type="dxa"/>
            <w:vAlign w:val="center"/>
          </w:tcPr>
          <w:p w:rsidR="00F50422" w:rsidRDefault="00F50422" w:rsidP="00F50422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เครื่องบดอาหารไฟฟ้า</w:t>
            </w:r>
          </w:p>
        </w:tc>
        <w:tc>
          <w:tcPr>
            <w:tcW w:w="810" w:type="dxa"/>
          </w:tcPr>
          <w:p w:rsidR="00F50422" w:rsidRDefault="000D6804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F50422">
              <w:rPr>
                <w:rFonts w:ascii="TH SarabunPSK" w:hAnsi="TH SarabunPSK" w:cs="TH SarabunPSK"/>
                <w:sz w:val="28"/>
              </w:rPr>
              <w:t xml:space="preserve"> </w:t>
            </w:r>
            <w:r w:rsidR="00F50422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98519A" w:rsidRPr="00451D45" w:rsidTr="001A51A6">
        <w:tc>
          <w:tcPr>
            <w:tcW w:w="534" w:type="dxa"/>
            <w:vAlign w:val="center"/>
          </w:tcPr>
          <w:p w:rsidR="0098519A" w:rsidRPr="00451D45" w:rsidRDefault="0098519A" w:rsidP="0098519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98519A" w:rsidRPr="00451D45" w:rsidRDefault="0098519A" w:rsidP="0098519A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98519A" w:rsidRPr="00451D45" w:rsidRDefault="0098519A" w:rsidP="0098519A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98519A" w:rsidRPr="00451D45" w:rsidRDefault="002C3C40" w:rsidP="0098519A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HFN40214</w:t>
            </w:r>
          </w:p>
        </w:tc>
        <w:tc>
          <w:tcPr>
            <w:tcW w:w="3341" w:type="dxa"/>
            <w:vAlign w:val="center"/>
          </w:tcPr>
          <w:p w:rsidR="0098519A" w:rsidRDefault="0098519A" w:rsidP="0098519A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ไม่ต่ำกว่า </w:t>
            </w:r>
            <w:r>
              <w:rPr>
                <w:rFonts w:ascii="TH SarabunPSK" w:hAnsi="TH SarabunPSK" w:cs="TH SarabunPSK"/>
                <w:sz w:val="28"/>
              </w:rPr>
              <w:t>38000 BTU</w:t>
            </w:r>
          </w:p>
        </w:tc>
        <w:tc>
          <w:tcPr>
            <w:tcW w:w="810" w:type="dxa"/>
          </w:tcPr>
          <w:p w:rsidR="0098519A" w:rsidRPr="00520594" w:rsidRDefault="0098519A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BC9" w:rsidRPr="00451D45" w:rsidTr="001A51A6">
        <w:tc>
          <w:tcPr>
            <w:tcW w:w="534" w:type="dxa"/>
            <w:vAlign w:val="center"/>
          </w:tcPr>
          <w:p w:rsidR="00C33BC9" w:rsidRPr="00451D45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C33BC9" w:rsidRPr="00451D45" w:rsidRDefault="00C33BC9" w:rsidP="00C33BC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C33BC9" w:rsidRPr="00451D45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C33BC9" w:rsidRPr="00451D45" w:rsidRDefault="002C3C40" w:rsidP="00C33BC9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HFN40215</w:t>
            </w:r>
          </w:p>
        </w:tc>
        <w:tc>
          <w:tcPr>
            <w:tcW w:w="3341" w:type="dxa"/>
            <w:vAlign w:val="center"/>
          </w:tcPr>
          <w:p w:rsidR="00C33BC9" w:rsidRDefault="00C33BC9" w:rsidP="00C33BC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ชุดระบบแก๊สรวม</w:t>
            </w:r>
          </w:p>
        </w:tc>
        <w:tc>
          <w:tcPr>
            <w:tcW w:w="810" w:type="dxa"/>
          </w:tcPr>
          <w:p w:rsidR="00C33BC9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C33BC9" w:rsidRPr="00451D45" w:rsidTr="001A51A6">
        <w:tc>
          <w:tcPr>
            <w:tcW w:w="534" w:type="dxa"/>
            <w:vAlign w:val="center"/>
          </w:tcPr>
          <w:p w:rsidR="00C33BC9" w:rsidRPr="00451D45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C33BC9" w:rsidRPr="00451D45" w:rsidRDefault="00C33BC9" w:rsidP="00C33BC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C33BC9" w:rsidRPr="00451D45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C33BC9" w:rsidRPr="00451D45" w:rsidRDefault="002C3C40" w:rsidP="00C33BC9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HFN40216</w:t>
            </w:r>
          </w:p>
        </w:tc>
        <w:tc>
          <w:tcPr>
            <w:tcW w:w="3341" w:type="dxa"/>
            <w:vAlign w:val="center"/>
          </w:tcPr>
          <w:p w:rsidR="00C33BC9" w:rsidRDefault="00C33BC9" w:rsidP="00C33BC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ชุดระบบดูดควันดูดอากาศ</w:t>
            </w:r>
          </w:p>
        </w:tc>
        <w:tc>
          <w:tcPr>
            <w:tcW w:w="810" w:type="dxa"/>
          </w:tcPr>
          <w:p w:rsidR="00C33BC9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C33BC9" w:rsidRPr="00451D45" w:rsidTr="001A51A6">
        <w:tc>
          <w:tcPr>
            <w:tcW w:w="534" w:type="dxa"/>
            <w:vAlign w:val="center"/>
          </w:tcPr>
          <w:p w:rsidR="00C33BC9" w:rsidRPr="00451D45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C33BC9" w:rsidRPr="00451D45" w:rsidRDefault="00C33BC9" w:rsidP="00C33BC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C33BC9" w:rsidRPr="00451D45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C33BC9" w:rsidRPr="00451D45" w:rsidRDefault="002C3C40" w:rsidP="00C33BC9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HFN40217</w:t>
            </w:r>
          </w:p>
        </w:tc>
        <w:tc>
          <w:tcPr>
            <w:tcW w:w="3341" w:type="dxa"/>
            <w:vAlign w:val="center"/>
          </w:tcPr>
          <w:p w:rsidR="00C33BC9" w:rsidRDefault="00C33BC9" w:rsidP="00C33BC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ชุดระบบไฟฟ้า</w:t>
            </w:r>
          </w:p>
        </w:tc>
        <w:tc>
          <w:tcPr>
            <w:tcW w:w="810" w:type="dxa"/>
          </w:tcPr>
          <w:p w:rsidR="00C33BC9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  <w:tr w:rsidR="00C33BC9" w:rsidRPr="00451D45" w:rsidTr="001A51A6">
        <w:tc>
          <w:tcPr>
            <w:tcW w:w="534" w:type="dxa"/>
            <w:vAlign w:val="center"/>
          </w:tcPr>
          <w:p w:rsidR="00C33BC9" w:rsidRPr="00451D45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2994" w:type="dxa"/>
            <w:vAlign w:val="center"/>
          </w:tcPr>
          <w:p w:rsidR="00C33BC9" w:rsidRPr="00451D45" w:rsidRDefault="00C33BC9" w:rsidP="00C33BC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C33BC9" w:rsidRPr="00451D45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057" w:type="dxa"/>
            <w:vAlign w:val="center"/>
          </w:tcPr>
          <w:p w:rsidR="00C33BC9" w:rsidRPr="00451D45" w:rsidRDefault="00C33BC9" w:rsidP="00C33BC9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</w:t>
            </w:r>
            <w:r w:rsidR="002C3C40">
              <w:rPr>
                <w:rFonts w:ascii="TH SarabunPSK" w:hAnsi="TH SarabunPSK" w:cs="TH SarabunPSK"/>
                <w:sz w:val="28"/>
              </w:rPr>
              <w:t>218</w:t>
            </w:r>
          </w:p>
        </w:tc>
        <w:tc>
          <w:tcPr>
            <w:tcW w:w="3341" w:type="dxa"/>
            <w:vAlign w:val="center"/>
          </w:tcPr>
          <w:p w:rsidR="00C33BC9" w:rsidRDefault="00C33BC9" w:rsidP="00C33BC9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ชุดระบบน้ำดีน้ำเสีย</w:t>
            </w:r>
          </w:p>
        </w:tc>
        <w:tc>
          <w:tcPr>
            <w:tcW w:w="810" w:type="dxa"/>
          </w:tcPr>
          <w:p w:rsidR="00C33BC9" w:rsidRDefault="00C33BC9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ชุด</w:t>
            </w:r>
          </w:p>
        </w:tc>
      </w:tr>
    </w:tbl>
    <w:p w:rsidR="00F50422" w:rsidRDefault="00F50422" w:rsidP="00F50422">
      <w:pPr>
        <w:pStyle w:val="NoSpacing"/>
        <w:jc w:val="right"/>
        <w:rPr>
          <w:rFonts w:asciiTheme="majorBidi" w:hAnsiTheme="majorBidi" w:cstheme="majorBidi"/>
          <w:sz w:val="32"/>
          <w:szCs w:val="32"/>
        </w:rPr>
        <w:sectPr w:rsidR="00F5042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8F4223" w:rsidRPr="003E0E3C" w:rsidRDefault="008F4223" w:rsidP="008F4223">
      <w:pPr>
        <w:pStyle w:val="NoSpacing"/>
        <w:jc w:val="right"/>
        <w:rPr>
          <w:rFonts w:ascii="TH SarabunPSK" w:hAnsi="TH SarabunPSK" w:cs="TH SarabunPSK"/>
          <w:sz w:val="32"/>
          <w:szCs w:val="32"/>
        </w:rPr>
      </w:pPr>
      <w:r w:rsidRPr="003E0E3C">
        <w:rPr>
          <w:rFonts w:ascii="TH SarabunPSK" w:hAnsi="TH SarabunPSK" w:cs="TH SarabunPSK"/>
          <w:sz w:val="32"/>
          <w:szCs w:val="32"/>
        </w:rPr>
        <w:lastRenderedPageBreak/>
        <w:t>Form 3</w:t>
      </w:r>
    </w:p>
    <w:p w:rsidR="00520594" w:rsidRPr="003E0E3C" w:rsidRDefault="00520594" w:rsidP="00520594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3E0E3C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3E0E3C">
        <w:rPr>
          <w:rFonts w:ascii="TH SarabunPSK" w:hAnsi="TH SarabunPSK" w:cs="TH SarabunPSK"/>
          <w:sz w:val="32"/>
          <w:szCs w:val="32"/>
        </w:rPr>
        <w:t xml:space="preserve"> </w:t>
      </w:r>
      <w:r w:rsidRPr="003E0E3C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3E0E3C">
        <w:rPr>
          <w:rFonts w:ascii="TH SarabunPSK" w:eastAsia="F1" w:hAnsi="TH SarabunPSK" w:cs="TH SarabunPSK"/>
          <w:sz w:val="32"/>
          <w:szCs w:val="32"/>
        </w:rPr>
        <w:t>(</w:t>
      </w:r>
      <w:r w:rsidRPr="003E0E3C">
        <w:rPr>
          <w:rFonts w:ascii="TH SarabunPSK" w:eastAsia="F1" w:hAnsi="TH SarabunPSK" w:cs="TH SarabunPSK"/>
          <w:sz w:val="32"/>
          <w:szCs w:val="32"/>
          <w:cs/>
        </w:rPr>
        <w:t>ต่อเนื่อง</w:t>
      </w:r>
      <w:r w:rsidRPr="003E0E3C">
        <w:rPr>
          <w:rFonts w:ascii="TH SarabunPSK" w:eastAsia="F1" w:hAnsi="TH SarabunPSK" w:cs="TH SarabunPSK"/>
          <w:sz w:val="32"/>
          <w:szCs w:val="32"/>
        </w:rPr>
        <w:t>)</w:t>
      </w:r>
    </w:p>
    <w:p w:rsidR="00520594" w:rsidRPr="003E0E3C" w:rsidRDefault="00520594" w:rsidP="00520594">
      <w:pPr>
        <w:pStyle w:val="NoSpacing"/>
        <w:jc w:val="center"/>
        <w:rPr>
          <w:rFonts w:ascii="TH SarabunPSK" w:hAnsi="TH SarabunPSK" w:cs="TH SarabunPSK"/>
          <w:sz w:val="32"/>
          <w:szCs w:val="32"/>
          <w:cs/>
        </w:rPr>
      </w:pPr>
      <w:r w:rsidRPr="003E0E3C">
        <w:rPr>
          <w:rFonts w:ascii="TH SarabunPSK" w:eastAsia="F1" w:hAnsi="TH SarabunPSK" w:cs="TH SarabunPSK"/>
          <w:sz w:val="32"/>
          <w:szCs w:val="32"/>
          <w:cs/>
        </w:rPr>
        <w:t xml:space="preserve">พื้นที่ปฏิบัติงาน </w:t>
      </w:r>
      <w:r w:rsidR="00592FB1" w:rsidRPr="00592FB1">
        <w:rPr>
          <w:rFonts w:ascii="TH SarabunPSK" w:eastAsia="F1" w:hAnsi="TH SarabunPSK" w:cs="TH SarabunPSK"/>
          <w:b/>
          <w:bCs/>
          <w:sz w:val="32"/>
          <w:szCs w:val="32"/>
        </w:rPr>
        <w:t>HFN 403</w:t>
      </w:r>
      <w:r w:rsidR="00592FB1">
        <w:rPr>
          <w:rFonts w:ascii="TH SarabunPSK" w:eastAsia="F1" w:hAnsi="TH SarabunPSK" w:cs="TH SarabunPSK"/>
          <w:sz w:val="32"/>
          <w:szCs w:val="32"/>
        </w:rPr>
        <w:t xml:space="preserve"> </w:t>
      </w:r>
      <w:r w:rsidRPr="008F3504">
        <w:rPr>
          <w:rFonts w:ascii="TH SarabunPSK" w:eastAsia="F1" w:hAnsi="TH SarabunPSK" w:cs="TH SarabunPSK"/>
          <w:b/>
          <w:bCs/>
          <w:sz w:val="32"/>
          <w:szCs w:val="32"/>
          <w:cs/>
        </w:rPr>
        <w:t>ห้องเรียนรู้เฉพาะทางด้านอาหาร</w:t>
      </w:r>
    </w:p>
    <w:p w:rsidR="00520594" w:rsidRPr="006C3BE8" w:rsidRDefault="00520594" w:rsidP="00520594">
      <w:pPr>
        <w:pStyle w:val="NoSpacing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445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32"/>
      </w:tblGrid>
      <w:tr w:rsidR="00520594" w:rsidRPr="004462EC" w:rsidTr="001A51A6">
        <w:tc>
          <w:tcPr>
            <w:tcW w:w="534" w:type="dxa"/>
            <w:vAlign w:val="center"/>
          </w:tcPr>
          <w:p w:rsidR="00520594" w:rsidRPr="004462E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520594" w:rsidRPr="004462E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520594" w:rsidRPr="004462E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ชม. / สป</w:t>
            </w:r>
          </w:p>
        </w:tc>
        <w:tc>
          <w:tcPr>
            <w:tcW w:w="1134" w:type="dxa"/>
          </w:tcPr>
          <w:p w:rsidR="00520594" w:rsidRPr="004462E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520594" w:rsidRPr="004462E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832" w:type="dxa"/>
            <w:vAlign w:val="center"/>
          </w:tcPr>
          <w:p w:rsidR="00520594" w:rsidRPr="004462EC" w:rsidRDefault="00520594" w:rsidP="00781222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</w:tr>
      <w:tr w:rsidR="008F3504" w:rsidRPr="004462EC" w:rsidTr="001A51A6">
        <w:tc>
          <w:tcPr>
            <w:tcW w:w="8613" w:type="dxa"/>
            <w:gridSpan w:val="5"/>
            <w:vAlign w:val="center"/>
          </w:tcPr>
          <w:p w:rsidR="008F3504" w:rsidRPr="008F3504" w:rsidRDefault="008F3504" w:rsidP="00EF0086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8F35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ชุด</w:t>
            </w:r>
            <w:r w:rsidR="00E82D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การ</w:t>
            </w:r>
            <w:r w:rsidRPr="008F3504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เรียนรู้เฉพาะทางด้านอาหาร</w:t>
            </w:r>
            <w:r w:rsidR="00E82D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ประกอบด้วย</w:t>
            </w:r>
          </w:p>
        </w:tc>
        <w:tc>
          <w:tcPr>
            <w:tcW w:w="832" w:type="dxa"/>
            <w:vAlign w:val="center"/>
          </w:tcPr>
          <w:p w:rsidR="008F3504" w:rsidRPr="004462EC" w:rsidRDefault="008F3504" w:rsidP="00EF0086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</w:p>
        </w:tc>
      </w:tr>
      <w:tr w:rsidR="00EF0086" w:rsidRPr="004462EC" w:rsidTr="001A51A6">
        <w:tc>
          <w:tcPr>
            <w:tcW w:w="534" w:type="dxa"/>
            <w:vAlign w:val="center"/>
          </w:tcPr>
          <w:p w:rsidR="00EF0086" w:rsidRPr="004462EC" w:rsidRDefault="00EF0086" w:rsidP="00EF0086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EF0086" w:rsidRPr="004462EC" w:rsidRDefault="00EF0086" w:rsidP="00EF0086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การจัดการธุรกิจ</w:t>
            </w:r>
          </w:p>
        </w:tc>
        <w:tc>
          <w:tcPr>
            <w:tcW w:w="709" w:type="dxa"/>
            <w:vAlign w:val="center"/>
          </w:tcPr>
          <w:p w:rsidR="00EF0086" w:rsidRPr="004462EC" w:rsidRDefault="00EF0086" w:rsidP="00EF0086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EF0086" w:rsidRPr="00451D45" w:rsidRDefault="002C3C40" w:rsidP="00EF0086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HFN40301</w:t>
            </w:r>
          </w:p>
        </w:tc>
        <w:tc>
          <w:tcPr>
            <w:tcW w:w="3118" w:type="dxa"/>
            <w:vAlign w:val="center"/>
          </w:tcPr>
          <w:p w:rsidR="00EF0086" w:rsidRPr="002B0E73" w:rsidRDefault="002B0E73" w:rsidP="00EF0086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จอมัลติทัชสกรีนขนาดไม่ต่ำกว่า </w:t>
            </w:r>
            <w:r>
              <w:rPr>
                <w:rFonts w:ascii="TH SarabunPSK" w:hAnsi="TH SarabunPSK" w:cs="TH SarabunPSK"/>
                <w:sz w:val="28"/>
              </w:rPr>
              <w:t xml:space="preserve">84 </w:t>
            </w:r>
            <w:r>
              <w:rPr>
                <w:rFonts w:ascii="TH SarabunPSK" w:hAnsi="TH SarabunPSK" w:cs="TH SarabunPSK" w:hint="cs"/>
                <w:sz w:val="28"/>
                <w:cs/>
              </w:rPr>
              <w:t>นิ้ว</w:t>
            </w:r>
          </w:p>
        </w:tc>
        <w:tc>
          <w:tcPr>
            <w:tcW w:w="832" w:type="dxa"/>
          </w:tcPr>
          <w:p w:rsidR="00EF0086" w:rsidRPr="004462EC" w:rsidRDefault="00EF0086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</w:rPr>
              <w:t>1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 xml:space="preserve"> ชุด</w:t>
            </w:r>
          </w:p>
        </w:tc>
      </w:tr>
      <w:tr w:rsidR="00EF0086" w:rsidRPr="004462EC" w:rsidTr="001A51A6">
        <w:tc>
          <w:tcPr>
            <w:tcW w:w="534" w:type="dxa"/>
            <w:vAlign w:val="center"/>
          </w:tcPr>
          <w:p w:rsidR="00EF0086" w:rsidRPr="004462EC" w:rsidRDefault="00EF0086" w:rsidP="00EF0086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781222" w:rsidRDefault="00781222" w:rsidP="008F3504">
            <w:pPr>
              <w:pStyle w:val="NoSpacing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เขียนแผนกลยุทธ์ธุรกิจ </w:t>
            </w:r>
          </w:p>
          <w:p w:rsidR="00781222" w:rsidRDefault="00781222" w:rsidP="008F3504">
            <w:pPr>
              <w:pStyle w:val="NoSpacing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จัดการและดำเนินงานธุรกิจอาหาร</w:t>
            </w:r>
          </w:p>
          <w:p w:rsidR="00EF0086" w:rsidRDefault="00781222" w:rsidP="008F3504">
            <w:pPr>
              <w:pStyle w:val="NoSpacing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จัดการและดำเนินงานให้บริการอาหาร</w:t>
            </w:r>
          </w:p>
          <w:p w:rsidR="006D5716" w:rsidRPr="004462EC" w:rsidRDefault="006D5716" w:rsidP="008F3504">
            <w:pPr>
              <w:pStyle w:val="NoSpacing"/>
              <w:numPr>
                <w:ilvl w:val="0"/>
                <w:numId w:val="3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นำเสนอแผนธุรกิจ</w:t>
            </w:r>
          </w:p>
        </w:tc>
        <w:tc>
          <w:tcPr>
            <w:tcW w:w="709" w:type="dxa"/>
            <w:vAlign w:val="center"/>
          </w:tcPr>
          <w:p w:rsidR="00EF0086" w:rsidRPr="004462EC" w:rsidRDefault="00EF0086" w:rsidP="00EF0086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EF0086" w:rsidRPr="00451D45" w:rsidRDefault="002C3C40" w:rsidP="002B0E73">
            <w:pPr>
              <w:pStyle w:val="NoSpacing"/>
              <w:ind w:right="-108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HFN40302</w:t>
            </w:r>
          </w:p>
        </w:tc>
        <w:tc>
          <w:tcPr>
            <w:tcW w:w="3118" w:type="dxa"/>
          </w:tcPr>
          <w:p w:rsidR="00EF0086" w:rsidRPr="004462EC" w:rsidRDefault="002B0E73" w:rsidP="002B0E73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คอมพิวเตอร์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 xml:space="preserve">All in one 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พร้อมชุดโต๊ะเก้าอี้</w:t>
            </w:r>
          </w:p>
        </w:tc>
        <w:tc>
          <w:tcPr>
            <w:tcW w:w="832" w:type="dxa"/>
          </w:tcPr>
          <w:p w:rsidR="00EF0086" w:rsidRPr="004462EC" w:rsidRDefault="002B0E73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10</w:t>
            </w:r>
            <w:r w:rsidR="00EF0086" w:rsidRPr="004462EC">
              <w:rPr>
                <w:rFonts w:ascii="TH SarabunPSK" w:hAnsi="TH SarabunPSK" w:cs="TH SarabunPSK"/>
                <w:sz w:val="28"/>
              </w:rPr>
              <w:t xml:space="preserve"> </w:t>
            </w:r>
            <w:r w:rsidR="00EF0086" w:rsidRPr="004462EC">
              <w:rPr>
                <w:rFonts w:ascii="TH SarabunPSK" w:hAnsi="TH SarabunPSK" w:cs="TH SarabunPSK"/>
                <w:sz w:val="28"/>
                <w:cs/>
              </w:rPr>
              <w:t>เครื่อง</w:t>
            </w:r>
          </w:p>
        </w:tc>
      </w:tr>
      <w:tr w:rsidR="00EF0086" w:rsidRPr="004462EC" w:rsidTr="001A51A6">
        <w:tc>
          <w:tcPr>
            <w:tcW w:w="534" w:type="dxa"/>
            <w:vAlign w:val="center"/>
          </w:tcPr>
          <w:p w:rsidR="00EF0086" w:rsidRPr="004462EC" w:rsidRDefault="00EF0086" w:rsidP="00EF0086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EF0086" w:rsidRPr="004462EC" w:rsidRDefault="00EF0086" w:rsidP="00EF0086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ความปลอดภัยและสุขาภิบาล</w:t>
            </w:r>
          </w:p>
        </w:tc>
        <w:tc>
          <w:tcPr>
            <w:tcW w:w="709" w:type="dxa"/>
            <w:vAlign w:val="center"/>
          </w:tcPr>
          <w:p w:rsidR="00EF0086" w:rsidRPr="004462EC" w:rsidRDefault="00EF0086" w:rsidP="00EF0086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34" w:type="dxa"/>
            <w:vAlign w:val="center"/>
          </w:tcPr>
          <w:p w:rsidR="00EF0086" w:rsidRPr="00451D45" w:rsidRDefault="002C3C40" w:rsidP="00EF0086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HFN40303</w:t>
            </w:r>
          </w:p>
        </w:tc>
        <w:tc>
          <w:tcPr>
            <w:tcW w:w="3118" w:type="dxa"/>
            <w:vAlign w:val="center"/>
          </w:tcPr>
          <w:p w:rsidR="00EF0086" w:rsidRPr="004462EC" w:rsidRDefault="002B0E73" w:rsidP="00EF0086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  <w:r w:rsidR="00EF0086" w:rsidRPr="004462EC">
              <w:rPr>
                <w:rFonts w:ascii="TH SarabunPSK" w:hAnsi="TH SarabunPSK" w:cs="TH SarabunPSK"/>
                <w:sz w:val="28"/>
                <w:cs/>
              </w:rPr>
              <w:t>โปรเจคเตอร์พร้อมจอ</w:t>
            </w:r>
            <w:r>
              <w:rPr>
                <w:rFonts w:ascii="TH SarabunPSK" w:hAnsi="TH SarabunPSK" w:cs="TH SarabunPSK" w:hint="cs"/>
                <w:sz w:val="28"/>
                <w:cs/>
              </w:rPr>
              <w:t>รับภาพ</w:t>
            </w:r>
          </w:p>
        </w:tc>
        <w:tc>
          <w:tcPr>
            <w:tcW w:w="832" w:type="dxa"/>
          </w:tcPr>
          <w:p w:rsidR="00EF0086" w:rsidRPr="004462EC" w:rsidRDefault="00EF0086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</w:rPr>
              <w:t>1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 xml:space="preserve"> ชุด</w:t>
            </w:r>
          </w:p>
        </w:tc>
      </w:tr>
      <w:tr w:rsidR="002B0E73" w:rsidRPr="004462EC" w:rsidTr="001A51A6">
        <w:tc>
          <w:tcPr>
            <w:tcW w:w="534" w:type="dxa"/>
            <w:vAlign w:val="center"/>
          </w:tcPr>
          <w:p w:rsidR="002B0E73" w:rsidRPr="004462EC" w:rsidRDefault="002B0E73" w:rsidP="002B0E7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2B0E73" w:rsidRDefault="002B0E73" w:rsidP="002B0E73">
            <w:pPr>
              <w:pStyle w:val="NoSpacing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จัดการความปลอดภัยในสถานประกอบการอาหาร ให้ได้ตามมาตรฐาน</w:t>
            </w:r>
          </w:p>
          <w:p w:rsidR="002B0E73" w:rsidRPr="004462EC" w:rsidRDefault="002B0E73" w:rsidP="002B0E73">
            <w:pPr>
              <w:pStyle w:val="NoSpacing"/>
              <w:numPr>
                <w:ilvl w:val="0"/>
                <w:numId w:val="4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จัดการความปลอดภัยบุคลากรในการประกอบอาหารตามมาตรฐาน </w:t>
            </w:r>
          </w:p>
        </w:tc>
        <w:tc>
          <w:tcPr>
            <w:tcW w:w="709" w:type="dxa"/>
            <w:vAlign w:val="center"/>
          </w:tcPr>
          <w:p w:rsidR="002B0E73" w:rsidRPr="004462EC" w:rsidRDefault="002B0E73" w:rsidP="002B0E73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</w:tcPr>
          <w:p w:rsidR="002B0E73" w:rsidRPr="00451D45" w:rsidRDefault="002C3C40" w:rsidP="002B0E73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HFN40304</w:t>
            </w:r>
          </w:p>
        </w:tc>
        <w:tc>
          <w:tcPr>
            <w:tcW w:w="3118" w:type="dxa"/>
          </w:tcPr>
          <w:p w:rsidR="002B0E73" w:rsidRPr="004462EC" w:rsidRDefault="002B0E73" w:rsidP="002B0E73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โต๊ะเรียนพร้อมเก้าอี้</w:t>
            </w:r>
          </w:p>
        </w:tc>
        <w:tc>
          <w:tcPr>
            <w:tcW w:w="832" w:type="dxa"/>
          </w:tcPr>
          <w:p w:rsidR="002B0E73" w:rsidRPr="004462EC" w:rsidRDefault="002B0E73" w:rsidP="00C33BC9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20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 xml:space="preserve"> ชุด</w:t>
            </w:r>
          </w:p>
        </w:tc>
      </w:tr>
      <w:tr w:rsidR="009A5AEF" w:rsidRPr="004462EC" w:rsidTr="001A51A6">
        <w:tc>
          <w:tcPr>
            <w:tcW w:w="534" w:type="dxa"/>
            <w:vAlign w:val="center"/>
          </w:tcPr>
          <w:p w:rsidR="009A5AEF" w:rsidRPr="004462EC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3</w:t>
            </w:r>
          </w:p>
        </w:tc>
        <w:tc>
          <w:tcPr>
            <w:tcW w:w="3118" w:type="dxa"/>
            <w:vAlign w:val="center"/>
          </w:tcPr>
          <w:p w:rsidR="009A5AEF" w:rsidRPr="004462EC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การวางแผนการตลาดและการส่งเสริมการขาย</w:t>
            </w:r>
          </w:p>
        </w:tc>
        <w:tc>
          <w:tcPr>
            <w:tcW w:w="709" w:type="dxa"/>
            <w:vAlign w:val="center"/>
          </w:tcPr>
          <w:p w:rsidR="009A5AEF" w:rsidRPr="004462EC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34" w:type="dxa"/>
          </w:tcPr>
          <w:p w:rsidR="009A5AEF" w:rsidRPr="00451D45" w:rsidRDefault="009A5AEF" w:rsidP="009A5AEF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HFN40305</w:t>
            </w:r>
          </w:p>
        </w:tc>
        <w:tc>
          <w:tcPr>
            <w:tcW w:w="3118" w:type="dxa"/>
          </w:tcPr>
          <w:p w:rsidR="009A5AEF" w:rsidRPr="004462EC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ตู้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เก็บ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>เอกสาร</w:t>
            </w:r>
            <w:r>
              <w:rPr>
                <w:rFonts w:ascii="TH SarabunPSK" w:hAnsi="TH SarabunPSK" w:cs="TH SarabunPSK" w:hint="cs"/>
                <w:sz w:val="28"/>
                <w:cs/>
              </w:rPr>
              <w:t>พร้อมอุปกรณ์</w:t>
            </w:r>
          </w:p>
        </w:tc>
        <w:tc>
          <w:tcPr>
            <w:tcW w:w="832" w:type="dxa"/>
          </w:tcPr>
          <w:p w:rsidR="009A5AEF" w:rsidRPr="004462EC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</w:rPr>
              <w:t xml:space="preserve">1 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9A5AEF" w:rsidRPr="004462EC" w:rsidTr="001A51A6">
        <w:tc>
          <w:tcPr>
            <w:tcW w:w="534" w:type="dxa"/>
            <w:vAlign w:val="center"/>
          </w:tcPr>
          <w:p w:rsidR="009A5AEF" w:rsidRPr="004462EC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9A5AEF" w:rsidRDefault="009A5AEF" w:rsidP="009A5AEF">
            <w:pPr>
              <w:pStyle w:val="NoSpacing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จัดทำแผนการตลาด</w:t>
            </w:r>
          </w:p>
          <w:p w:rsidR="009A5AEF" w:rsidRDefault="009A5AEF" w:rsidP="009A5AEF">
            <w:pPr>
              <w:pStyle w:val="NoSpacing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จัดทำแผนส่งเสริมการขายผลิตภัณฑ์ในรูปแบบต่าง ๆ </w:t>
            </w:r>
          </w:p>
          <w:p w:rsidR="009A5AEF" w:rsidRDefault="009A5AEF" w:rsidP="009A5AEF">
            <w:pPr>
              <w:pStyle w:val="NoSpacing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ดำเนินการจัดจำหน่ายผลิตภัณฑ์</w:t>
            </w:r>
          </w:p>
          <w:p w:rsidR="009A5AEF" w:rsidRPr="004462EC" w:rsidRDefault="009A5AEF" w:rsidP="009A5AEF">
            <w:pPr>
              <w:pStyle w:val="NoSpacing"/>
              <w:numPr>
                <w:ilvl w:val="0"/>
                <w:numId w:val="5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นำเสนอผลงานส่งเสริมการขาย</w:t>
            </w:r>
          </w:p>
        </w:tc>
        <w:tc>
          <w:tcPr>
            <w:tcW w:w="709" w:type="dxa"/>
            <w:vAlign w:val="center"/>
          </w:tcPr>
          <w:p w:rsidR="009A5AEF" w:rsidRPr="004462EC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A5AEF" w:rsidRPr="00451D45" w:rsidRDefault="009A5AEF" w:rsidP="009A5AEF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HFN40306</w:t>
            </w:r>
          </w:p>
        </w:tc>
        <w:tc>
          <w:tcPr>
            <w:tcW w:w="3118" w:type="dxa"/>
            <w:vAlign w:val="center"/>
          </w:tcPr>
          <w:p w:rsidR="009A5AEF" w:rsidRPr="004462EC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4462EC">
              <w:rPr>
                <w:rFonts w:ascii="TH SarabunPSK" w:hAnsi="TH SarabunPSK" w:cs="TH SarabunPSK"/>
                <w:sz w:val="28"/>
                <w:cs/>
              </w:rPr>
              <w:t>ตู้โชว์ผลิตภัณฑ์</w:t>
            </w:r>
          </w:p>
        </w:tc>
        <w:tc>
          <w:tcPr>
            <w:tcW w:w="832" w:type="dxa"/>
          </w:tcPr>
          <w:p w:rsidR="009A5AEF" w:rsidRPr="004462EC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4462EC">
              <w:rPr>
                <w:rFonts w:ascii="TH SarabunPSK" w:hAnsi="TH SarabunPSK" w:cs="TH SarabunPSK"/>
                <w:sz w:val="28"/>
              </w:rPr>
              <w:t xml:space="preserve">2 </w:t>
            </w:r>
            <w:r w:rsidRPr="004462EC">
              <w:rPr>
                <w:rFonts w:ascii="TH SarabunPSK" w:hAnsi="TH SarabunPSK" w:cs="TH SarabunPSK"/>
                <w:sz w:val="28"/>
                <w:cs/>
              </w:rPr>
              <w:t>ตู้</w:t>
            </w:r>
          </w:p>
        </w:tc>
      </w:tr>
      <w:tr w:rsidR="009A5AEF" w:rsidRPr="004462EC" w:rsidTr="001A51A6">
        <w:tc>
          <w:tcPr>
            <w:tcW w:w="534" w:type="dxa"/>
            <w:vAlign w:val="center"/>
          </w:tcPr>
          <w:p w:rsidR="009A5AEF" w:rsidRPr="00D17910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D17910"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3118" w:type="dxa"/>
            <w:vAlign w:val="center"/>
          </w:tcPr>
          <w:p w:rsidR="009A5AEF" w:rsidRPr="00D17910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D17910">
              <w:rPr>
                <w:rFonts w:ascii="TH SarabunPSK" w:hAnsi="TH SarabunPSK" w:cs="TH SarabunPSK"/>
                <w:sz w:val="28"/>
                <w:cs/>
              </w:rPr>
              <w:t>เทคโนโลยีและผลิตภัณพ์อาหาร</w:t>
            </w:r>
          </w:p>
        </w:tc>
        <w:tc>
          <w:tcPr>
            <w:tcW w:w="709" w:type="dxa"/>
            <w:vAlign w:val="center"/>
          </w:tcPr>
          <w:p w:rsidR="009A5AEF" w:rsidRPr="004462EC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5</w:t>
            </w:r>
          </w:p>
        </w:tc>
        <w:tc>
          <w:tcPr>
            <w:tcW w:w="1134" w:type="dxa"/>
          </w:tcPr>
          <w:p w:rsidR="009A5AEF" w:rsidRPr="00451D45" w:rsidRDefault="009A5AEF" w:rsidP="009A5AEF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HFN40307</w:t>
            </w:r>
          </w:p>
        </w:tc>
        <w:tc>
          <w:tcPr>
            <w:tcW w:w="3118" w:type="dxa"/>
          </w:tcPr>
          <w:p w:rsidR="009A5AEF" w:rsidRPr="004462EC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เครื่องสำรองไฟฟ้า ขนาด </w:t>
            </w:r>
            <w:r>
              <w:rPr>
                <w:rFonts w:ascii="TH SarabunPSK" w:hAnsi="TH SarabunPSK" w:cs="TH SarabunPSK"/>
                <w:sz w:val="28"/>
              </w:rPr>
              <w:t>1000 VA</w:t>
            </w:r>
          </w:p>
        </w:tc>
        <w:tc>
          <w:tcPr>
            <w:tcW w:w="832" w:type="dxa"/>
          </w:tcPr>
          <w:p w:rsidR="009A5AEF" w:rsidRPr="004462EC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9A5AEF" w:rsidRPr="004462EC" w:rsidTr="001A51A6">
        <w:tc>
          <w:tcPr>
            <w:tcW w:w="534" w:type="dxa"/>
            <w:vAlign w:val="center"/>
          </w:tcPr>
          <w:p w:rsidR="009A5AEF" w:rsidRPr="00D65EE6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9A5AEF" w:rsidRDefault="009A5AEF" w:rsidP="009A5AEF">
            <w:pPr>
              <w:pStyle w:val="NoSpacing"/>
              <w:numPr>
                <w:ilvl w:val="0"/>
                <w:numId w:val="6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ออกแบบบรรจุภัณฑ์ตามชนิดลักษณ์ของผลิตภัณฑ์</w:t>
            </w:r>
          </w:p>
          <w:p w:rsidR="009A5AEF" w:rsidRDefault="009A5AEF" w:rsidP="009A5AEF">
            <w:pPr>
              <w:pStyle w:val="NoSpacing"/>
              <w:numPr>
                <w:ilvl w:val="0"/>
                <w:numId w:val="6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ผลิตและจัดทำบรรจุภัณฑ์ตามลักษณะ</w:t>
            </w:r>
            <w:r>
              <w:rPr>
                <w:rFonts w:ascii="TH SarabunPSK" w:hAnsi="TH SarabunPSK" w:cs="TH SarabunPSK"/>
                <w:sz w:val="28"/>
                <w:cs/>
              </w:rPr>
              <w:t>ธุรกิจ</w:t>
            </w:r>
            <w:r>
              <w:rPr>
                <w:rFonts w:ascii="TH SarabunPSK" w:hAnsi="TH SarabunPSK" w:cs="TH SarabunPSK" w:hint="cs"/>
                <w:sz w:val="28"/>
                <w:cs/>
              </w:rPr>
              <w:t>ด้าน</w:t>
            </w:r>
            <w:r>
              <w:rPr>
                <w:rFonts w:ascii="TH SarabunPSK" w:hAnsi="TH SarabunPSK" w:cs="TH SarabunPSK"/>
                <w:sz w:val="28"/>
                <w:cs/>
              </w:rPr>
              <w:t>อาหารขนาดกลางและขนาดย่อม</w:t>
            </w:r>
          </w:p>
          <w:p w:rsidR="009A5AEF" w:rsidRPr="00D65EE6" w:rsidRDefault="009A5AEF" w:rsidP="009A5AEF">
            <w:pPr>
              <w:pStyle w:val="NoSpacing"/>
              <w:numPr>
                <w:ilvl w:val="0"/>
                <w:numId w:val="6"/>
              </w:num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นำเสนอลักษณะบรรจุภัณฑ์</w:t>
            </w:r>
          </w:p>
        </w:tc>
        <w:tc>
          <w:tcPr>
            <w:tcW w:w="709" w:type="dxa"/>
            <w:vAlign w:val="center"/>
          </w:tcPr>
          <w:p w:rsidR="009A5AEF" w:rsidRPr="004462EC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A5AEF" w:rsidRPr="0098519A" w:rsidRDefault="009A5AEF" w:rsidP="009A5AEF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HFN40308</w:t>
            </w:r>
          </w:p>
        </w:tc>
        <w:tc>
          <w:tcPr>
            <w:tcW w:w="3118" w:type="dxa"/>
            <w:vAlign w:val="center"/>
          </w:tcPr>
          <w:p w:rsidR="009A5AEF" w:rsidRPr="0098519A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98519A">
              <w:rPr>
                <w:rFonts w:ascii="TH SarabunPSK" w:hAnsi="TH SarabunPSK" w:cs="TH SarabunPSK"/>
                <w:sz w:val="28"/>
                <w:cs/>
              </w:rPr>
              <w:t>ชุดระบบไฟฟ้าและระบบเครือข่าย</w:t>
            </w:r>
          </w:p>
        </w:tc>
        <w:tc>
          <w:tcPr>
            <w:tcW w:w="832" w:type="dxa"/>
          </w:tcPr>
          <w:p w:rsidR="009A5AEF" w:rsidRPr="0098519A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98519A">
              <w:rPr>
                <w:rFonts w:ascii="TH SarabunPSK" w:hAnsi="TH SarabunPSK" w:cs="TH SarabunPSK"/>
                <w:sz w:val="28"/>
              </w:rPr>
              <w:t xml:space="preserve">1 </w:t>
            </w:r>
            <w:r w:rsidRPr="0098519A">
              <w:rPr>
                <w:rFonts w:ascii="TH SarabunPSK" w:hAnsi="TH SarabunPSK" w:cs="TH SarabunPSK"/>
                <w:sz w:val="28"/>
                <w:cs/>
              </w:rPr>
              <w:t>ชุด</w:t>
            </w:r>
          </w:p>
        </w:tc>
      </w:tr>
      <w:tr w:rsidR="009A5AEF" w:rsidRPr="0098519A" w:rsidTr="001A51A6">
        <w:tc>
          <w:tcPr>
            <w:tcW w:w="534" w:type="dxa"/>
            <w:vAlign w:val="center"/>
          </w:tcPr>
          <w:p w:rsidR="009A5AEF" w:rsidRPr="0098519A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9A5AEF" w:rsidRPr="0098519A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9A5AEF" w:rsidRPr="0098519A" w:rsidRDefault="009A5AEF" w:rsidP="009A5AEF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A5AEF" w:rsidRPr="00451D45" w:rsidRDefault="009A5AEF" w:rsidP="009A5AEF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HFN40309</w:t>
            </w:r>
          </w:p>
        </w:tc>
        <w:tc>
          <w:tcPr>
            <w:tcW w:w="3118" w:type="dxa"/>
            <w:vAlign w:val="center"/>
          </w:tcPr>
          <w:p w:rsidR="009A5AEF" w:rsidRPr="00D17910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ชุดระบบเครือข่ายและอุปกรณ์กระจายแบบสัญญาณไร้สาย</w:t>
            </w:r>
          </w:p>
        </w:tc>
        <w:tc>
          <w:tcPr>
            <w:tcW w:w="832" w:type="dxa"/>
          </w:tcPr>
          <w:p w:rsidR="009A5AEF" w:rsidRPr="00D17910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9A5AEF" w:rsidRPr="00D17910" w:rsidTr="001A51A6">
        <w:tc>
          <w:tcPr>
            <w:tcW w:w="534" w:type="dxa"/>
            <w:vAlign w:val="center"/>
          </w:tcPr>
          <w:p w:rsidR="009A5AEF" w:rsidRPr="00D17910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9A5AEF" w:rsidRPr="00D17910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709" w:type="dxa"/>
            <w:vAlign w:val="center"/>
          </w:tcPr>
          <w:p w:rsidR="009A5AEF" w:rsidRPr="00D17910" w:rsidRDefault="009A5AEF" w:rsidP="009A5AEF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9A5AEF" w:rsidRPr="00451D45" w:rsidRDefault="009A5AEF" w:rsidP="009A5AEF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HFN40310</w:t>
            </w:r>
          </w:p>
        </w:tc>
        <w:tc>
          <w:tcPr>
            <w:tcW w:w="3118" w:type="dxa"/>
            <w:vAlign w:val="center"/>
          </w:tcPr>
          <w:p w:rsidR="009A5AEF" w:rsidRDefault="009A5AEF" w:rsidP="009A5AEF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  <w:r>
              <w:rPr>
                <w:rFonts w:ascii="TH SarabunPSK" w:hAnsi="TH SarabunPSK" w:cs="TH SarabunPSK"/>
                <w:sz w:val="28"/>
              </w:rPr>
              <w:t xml:space="preserve"> 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ไม่ต่ำกว่า </w:t>
            </w:r>
            <w:r>
              <w:rPr>
                <w:rFonts w:ascii="TH SarabunPSK" w:hAnsi="TH SarabunPSK" w:cs="TH SarabunPSK"/>
                <w:sz w:val="28"/>
              </w:rPr>
              <w:t>38000 BTU</w:t>
            </w:r>
          </w:p>
        </w:tc>
        <w:tc>
          <w:tcPr>
            <w:tcW w:w="832" w:type="dxa"/>
          </w:tcPr>
          <w:p w:rsidR="009A5AEF" w:rsidRPr="00520594" w:rsidRDefault="009A5AEF" w:rsidP="009A5AEF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</w:tbl>
    <w:p w:rsidR="00520594" w:rsidRDefault="00520594" w:rsidP="008F4223">
      <w:pPr>
        <w:pStyle w:val="NoSpacing"/>
        <w:jc w:val="center"/>
        <w:rPr>
          <w:rFonts w:ascii="Angsana New" w:hAnsi="Angsana New" w:cs="Angsana New"/>
          <w:sz w:val="32"/>
          <w:szCs w:val="32"/>
          <w:cs/>
        </w:rPr>
        <w:sectPr w:rsidR="00520594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20594" w:rsidRPr="006C3BE8" w:rsidRDefault="00520594" w:rsidP="00520594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Form 3</w:t>
      </w:r>
    </w:p>
    <w:p w:rsidR="008F4223" w:rsidRPr="00DB3180" w:rsidRDefault="008F4223" w:rsidP="008F4223">
      <w:pPr>
        <w:pStyle w:val="NoSpacing"/>
        <w:jc w:val="center"/>
        <w:rPr>
          <w:rFonts w:ascii="TH SarabunPSK" w:hAnsi="TH SarabunPSK" w:cs="TH SarabunPSK"/>
          <w:sz w:val="32"/>
          <w:szCs w:val="32"/>
        </w:rPr>
      </w:pPr>
      <w:r w:rsidRPr="00DB3180">
        <w:rPr>
          <w:rFonts w:ascii="TH SarabunPSK" w:hAnsi="TH SarabunPSK" w:cs="TH SarabunPSK"/>
          <w:sz w:val="32"/>
          <w:szCs w:val="32"/>
          <w:cs/>
        </w:rPr>
        <w:t>แบบวิเคราะห์ครุภัณฑ์รายวิชา</w:t>
      </w:r>
      <w:r w:rsidRPr="00DB3180">
        <w:rPr>
          <w:rFonts w:ascii="TH SarabunPSK" w:hAnsi="TH SarabunPSK" w:cs="TH SarabunPSK"/>
          <w:sz w:val="32"/>
          <w:szCs w:val="32"/>
        </w:rPr>
        <w:t xml:space="preserve"> </w:t>
      </w:r>
      <w:r w:rsidRPr="00DB3180">
        <w:rPr>
          <w:rFonts w:ascii="TH SarabunPSK" w:eastAsia="F1" w:hAnsi="TH SarabunPSK" w:cs="TH SarabunPSK"/>
          <w:sz w:val="32"/>
          <w:szCs w:val="32"/>
          <w:cs/>
        </w:rPr>
        <w:t>ระดับปริญญาตรีสายเทคโนโลยีหรือสายปฏิบัติการ</w:t>
      </w:r>
      <w:r w:rsidRPr="00DB3180">
        <w:rPr>
          <w:rFonts w:ascii="TH SarabunPSK" w:eastAsia="F1" w:hAnsi="TH SarabunPSK" w:cs="TH SarabunPSK"/>
          <w:sz w:val="32"/>
          <w:szCs w:val="32"/>
        </w:rPr>
        <w:t>(</w:t>
      </w:r>
      <w:r w:rsidRPr="00DB3180">
        <w:rPr>
          <w:rFonts w:ascii="TH SarabunPSK" w:eastAsia="F1" w:hAnsi="TH SarabunPSK" w:cs="TH SarabunPSK"/>
          <w:sz w:val="32"/>
          <w:szCs w:val="32"/>
          <w:cs/>
        </w:rPr>
        <w:t>ต่อเนื่อง</w:t>
      </w:r>
      <w:r w:rsidRPr="00DB3180">
        <w:rPr>
          <w:rFonts w:ascii="TH SarabunPSK" w:eastAsia="F1" w:hAnsi="TH SarabunPSK" w:cs="TH SarabunPSK"/>
          <w:sz w:val="32"/>
          <w:szCs w:val="32"/>
        </w:rPr>
        <w:t>)</w:t>
      </w:r>
    </w:p>
    <w:p w:rsidR="008F4223" w:rsidRPr="00DB3180" w:rsidRDefault="008F4223" w:rsidP="008F4223">
      <w:pPr>
        <w:pStyle w:val="NoSpacing"/>
        <w:jc w:val="center"/>
        <w:rPr>
          <w:rFonts w:ascii="TH SarabunPSK" w:hAnsi="TH SarabunPSK" w:cs="TH SarabunPSK"/>
          <w:sz w:val="32"/>
          <w:szCs w:val="32"/>
          <w:cs/>
        </w:rPr>
      </w:pPr>
      <w:r w:rsidRPr="00DB3180">
        <w:rPr>
          <w:rFonts w:ascii="TH SarabunPSK" w:eastAsia="F1" w:hAnsi="TH SarabunPSK" w:cs="TH SarabunPSK"/>
          <w:sz w:val="32"/>
          <w:szCs w:val="32"/>
          <w:cs/>
        </w:rPr>
        <w:t>พื้นที่ปฏิบัติงาน</w:t>
      </w:r>
      <w:r w:rsidR="00592FB1" w:rsidRPr="00DB3180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  <w:r w:rsidR="00592FB1" w:rsidRPr="00DB3180">
        <w:rPr>
          <w:rFonts w:ascii="TH SarabunPSK" w:eastAsia="F1" w:hAnsi="TH SarabunPSK" w:cs="TH SarabunPSK"/>
          <w:b/>
          <w:bCs/>
          <w:sz w:val="32"/>
          <w:szCs w:val="32"/>
        </w:rPr>
        <w:t>HFN 404</w:t>
      </w:r>
      <w:r w:rsidRPr="00DB3180">
        <w:rPr>
          <w:rFonts w:ascii="TH SarabunPSK" w:eastAsia="F1" w:hAnsi="TH SarabunPSK" w:cs="TH SarabunPSK"/>
          <w:sz w:val="32"/>
          <w:szCs w:val="32"/>
          <w:cs/>
        </w:rPr>
        <w:t xml:space="preserve"> </w:t>
      </w:r>
      <w:r w:rsidR="00592FB1" w:rsidRPr="00DB3180">
        <w:rPr>
          <w:rFonts w:ascii="TH SarabunPSK" w:eastAsia="F1" w:hAnsi="TH SarabunPSK" w:cs="TH SarabunPSK"/>
          <w:b/>
          <w:bCs/>
          <w:sz w:val="32"/>
          <w:szCs w:val="32"/>
          <w:cs/>
        </w:rPr>
        <w:t>ห้องวิจัยและพัฒนาผลิตภัณฑ์</w:t>
      </w:r>
    </w:p>
    <w:p w:rsidR="008F4223" w:rsidRPr="006C3BE8" w:rsidRDefault="008F4223" w:rsidP="008F4223">
      <w:pPr>
        <w:pStyle w:val="NoSpacing"/>
        <w:rPr>
          <w:rFonts w:ascii="Angsana New" w:hAnsi="Angsana New" w:cs="Angsana New"/>
          <w:sz w:val="16"/>
          <w:szCs w:val="16"/>
        </w:rPr>
      </w:pPr>
    </w:p>
    <w:tbl>
      <w:tblPr>
        <w:tblStyle w:val="TableGrid"/>
        <w:tblW w:w="9464" w:type="dxa"/>
        <w:tblLayout w:type="fixed"/>
        <w:tblLook w:val="04A0" w:firstRow="1" w:lastRow="0" w:firstColumn="1" w:lastColumn="0" w:noHBand="0" w:noVBand="1"/>
      </w:tblPr>
      <w:tblGrid>
        <w:gridCol w:w="534"/>
        <w:gridCol w:w="3118"/>
        <w:gridCol w:w="709"/>
        <w:gridCol w:w="1134"/>
        <w:gridCol w:w="3118"/>
        <w:gridCol w:w="851"/>
      </w:tblGrid>
      <w:tr w:rsidR="008F4223" w:rsidRPr="00520594" w:rsidTr="00EB101D">
        <w:tc>
          <w:tcPr>
            <w:tcW w:w="534" w:type="dxa"/>
            <w:vAlign w:val="center"/>
          </w:tcPr>
          <w:p w:rsidR="008F4223" w:rsidRPr="00520594" w:rsidRDefault="008F422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ที่</w:t>
            </w:r>
          </w:p>
        </w:tc>
        <w:tc>
          <w:tcPr>
            <w:tcW w:w="3118" w:type="dxa"/>
            <w:vAlign w:val="center"/>
          </w:tcPr>
          <w:p w:rsidR="008F4223" w:rsidRPr="00520594" w:rsidRDefault="008F422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ชื่อสมรรถนะงาน/ใบงาน</w:t>
            </w:r>
          </w:p>
        </w:tc>
        <w:tc>
          <w:tcPr>
            <w:tcW w:w="709" w:type="dxa"/>
          </w:tcPr>
          <w:p w:rsidR="008F4223" w:rsidRPr="00520594" w:rsidRDefault="008F422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  <w:cs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ชม. / สป</w:t>
            </w:r>
          </w:p>
        </w:tc>
        <w:tc>
          <w:tcPr>
            <w:tcW w:w="1134" w:type="dxa"/>
          </w:tcPr>
          <w:p w:rsidR="008F4223" w:rsidRPr="00520594" w:rsidRDefault="008F422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รหัสครุภัณฑ์</w:t>
            </w:r>
          </w:p>
        </w:tc>
        <w:tc>
          <w:tcPr>
            <w:tcW w:w="3118" w:type="dxa"/>
            <w:vAlign w:val="center"/>
          </w:tcPr>
          <w:p w:rsidR="008F4223" w:rsidRPr="00520594" w:rsidRDefault="008F422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ชื่อครุภัณฑ์</w:t>
            </w:r>
          </w:p>
        </w:tc>
        <w:tc>
          <w:tcPr>
            <w:tcW w:w="851" w:type="dxa"/>
            <w:vAlign w:val="center"/>
          </w:tcPr>
          <w:p w:rsidR="008F4223" w:rsidRPr="00520594" w:rsidRDefault="008F4223" w:rsidP="00EB101D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จำนวน</w:t>
            </w:r>
          </w:p>
        </w:tc>
      </w:tr>
      <w:tr w:rsidR="00E82D90" w:rsidRPr="00E82D90" w:rsidTr="00B0521B">
        <w:tc>
          <w:tcPr>
            <w:tcW w:w="9464" w:type="dxa"/>
            <w:gridSpan w:val="6"/>
            <w:vAlign w:val="center"/>
          </w:tcPr>
          <w:p w:rsidR="00E82D90" w:rsidRPr="00E82D90" w:rsidRDefault="00E82D90" w:rsidP="00161353">
            <w:pPr>
              <w:pStyle w:val="NoSpacing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E82D90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ชุด</w:t>
            </w:r>
            <w:r w:rsidR="00161353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วิจัยและพัฒนาผลิตภัณฑ์</w:t>
            </w:r>
            <w:r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 xml:space="preserve">  ประกอบด้วย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</w:rPr>
              <w:t>1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การประเมินคุณภาพทางประสาทสัมผัส</w:t>
            </w:r>
          </w:p>
        </w:tc>
        <w:tc>
          <w:tcPr>
            <w:tcW w:w="709" w:type="dxa"/>
            <w:vAlign w:val="center"/>
          </w:tcPr>
          <w:p w:rsidR="00C33E55" w:rsidRPr="00520594" w:rsidRDefault="00C33E55" w:rsidP="002B3511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HFN40401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เครื่องกวนสารชนิดให้ความร้อน (</w:t>
            </w:r>
            <w:r>
              <w:rPr>
                <w:rFonts w:ascii="TH SarabunPSK" w:hAnsi="TH SarabunPSK" w:cs="TH SarabunPSK"/>
                <w:sz w:val="28"/>
              </w:rPr>
              <w:t>Hot Plate Stirrer)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Default="00C33E55" w:rsidP="008F3504">
            <w:pPr>
              <w:pStyle w:val="NoSpacing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ทดสอบรสชาติ กลิ่น ลักษณะ การมองเห็น และความปลอดภัยของอาหาร</w:t>
            </w:r>
          </w:p>
          <w:p w:rsidR="00AA0119" w:rsidRPr="00520594" w:rsidRDefault="00AA0119" w:rsidP="008F3504">
            <w:pPr>
              <w:pStyle w:val="NoSpacing"/>
              <w:numPr>
                <w:ilvl w:val="0"/>
                <w:numId w:val="7"/>
              </w:num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วิพากษ์และเสนอแนวทางปรับปรุงคุณภาพอาหาร</w:t>
            </w:r>
          </w:p>
        </w:tc>
        <w:tc>
          <w:tcPr>
            <w:tcW w:w="709" w:type="dxa"/>
            <w:vAlign w:val="center"/>
          </w:tcPr>
          <w:p w:rsidR="00C33E55" w:rsidRPr="00520594" w:rsidRDefault="00C33E55" w:rsidP="002B3511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HFN40402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ตู้ลมร้อน (</w:t>
            </w:r>
            <w:r>
              <w:rPr>
                <w:rFonts w:ascii="TH SarabunPSK" w:hAnsi="TH SarabunPSK" w:cs="TH SarabunPSK"/>
                <w:sz w:val="28"/>
              </w:rPr>
              <w:t>Hot air Oven)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</w:rPr>
              <w:t>2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 w:rsidRPr="00520594">
              <w:rPr>
                <w:rFonts w:ascii="TH SarabunPSK" w:hAnsi="TH SarabunPSK" w:cs="TH SarabunPSK"/>
                <w:sz w:val="28"/>
                <w:cs/>
              </w:rPr>
              <w:t>การควบคุมคุณภาพและกฎหมายที่เกี่ยวข้องกับอาหาร</w:t>
            </w:r>
          </w:p>
        </w:tc>
        <w:tc>
          <w:tcPr>
            <w:tcW w:w="709" w:type="dxa"/>
            <w:vAlign w:val="center"/>
          </w:tcPr>
          <w:p w:rsidR="00C33E55" w:rsidRPr="00520594" w:rsidRDefault="00C33E55" w:rsidP="002B3511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HFN40403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เครื่องวัดความชื้น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8F3504" w:rsidP="008F3504">
            <w:pPr>
              <w:pStyle w:val="NoSpacing"/>
              <w:numPr>
                <w:ilvl w:val="0"/>
                <w:numId w:val="8"/>
              </w:numPr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จัดการควบคุมคุณภาพอาหารให้ได้ตามมาตรฐาน</w:t>
            </w: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HFN40404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เครื่องชั่งทศนิยม </w:t>
            </w:r>
            <w:r>
              <w:rPr>
                <w:rFonts w:ascii="TH SarabunPSK" w:hAnsi="TH SarabunPSK" w:cs="TH SarabunPSK"/>
                <w:sz w:val="28"/>
              </w:rPr>
              <w:t>4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ตำแหน่ง (</w:t>
            </w:r>
            <w:r>
              <w:rPr>
                <w:rFonts w:ascii="TH SarabunPSK" w:hAnsi="TH SarabunPSK" w:cs="TH SarabunPSK"/>
                <w:sz w:val="28"/>
              </w:rPr>
              <w:t>Analytical Balance)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HFN40405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เครื่องวัดค่า </w:t>
            </w:r>
            <w:r>
              <w:rPr>
                <w:rFonts w:ascii="TH SarabunPSK" w:hAnsi="TH SarabunPSK" w:cs="TH SarabunPSK"/>
                <w:sz w:val="28"/>
              </w:rPr>
              <w:t>Water Activity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HFN40406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เครื่องวัดความหนืดแบบดิจิตอล (</w:t>
            </w:r>
            <w:r>
              <w:rPr>
                <w:rFonts w:ascii="TH SarabunPSK" w:hAnsi="TH SarabunPSK" w:cs="TH SarabunPSK"/>
                <w:sz w:val="28"/>
              </w:rPr>
              <w:t>Viscometer)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HFN40407</w:t>
            </w: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เครื่องวัดค่า </w:t>
            </w:r>
            <w:r>
              <w:rPr>
                <w:rFonts w:ascii="TH SarabunPSK" w:hAnsi="TH SarabunPSK" w:cs="TH SarabunPSK"/>
                <w:sz w:val="28"/>
              </w:rPr>
              <w:t>pH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HFN40408</w:t>
            </w:r>
          </w:p>
        </w:tc>
        <w:tc>
          <w:tcPr>
            <w:tcW w:w="3118" w:type="dxa"/>
            <w:vAlign w:val="center"/>
          </w:tcPr>
          <w:p w:rsidR="00C33E55" w:rsidRDefault="00DD7923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>วิเคราะห์โปรตีน</w:t>
            </w:r>
          </w:p>
        </w:tc>
        <w:tc>
          <w:tcPr>
            <w:tcW w:w="851" w:type="dxa"/>
            <w:vAlign w:val="center"/>
          </w:tcPr>
          <w:p w:rsidR="00C33E55" w:rsidRPr="00520594" w:rsidRDefault="005C05F4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HFN40409</w:t>
            </w:r>
          </w:p>
        </w:tc>
        <w:tc>
          <w:tcPr>
            <w:tcW w:w="3118" w:type="dxa"/>
            <w:vAlign w:val="center"/>
          </w:tcPr>
          <w:p w:rsidR="00C33E55" w:rsidRDefault="00DD7923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 xml:space="preserve">วิเคราะห์ไขมัน </w:t>
            </w:r>
            <w:proofErr w:type="spellStart"/>
            <w:r w:rsidR="00C33E55">
              <w:rPr>
                <w:rFonts w:ascii="TH SarabunPSK" w:hAnsi="TH SarabunPSK" w:cs="TH SarabunPSK"/>
                <w:sz w:val="28"/>
              </w:rPr>
              <w:t>soxhlet</w:t>
            </w:r>
            <w:proofErr w:type="spellEnd"/>
            <w:r w:rsidR="00C33E55">
              <w:rPr>
                <w:rFonts w:ascii="TH SarabunPSK" w:hAnsi="TH SarabunPSK" w:cs="TH SarabunPSK"/>
                <w:sz w:val="28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 w:rsidR="005C05F4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HFN40410</w:t>
            </w:r>
          </w:p>
        </w:tc>
        <w:tc>
          <w:tcPr>
            <w:tcW w:w="3118" w:type="dxa"/>
            <w:vAlign w:val="center"/>
          </w:tcPr>
          <w:p w:rsidR="00C33E55" w:rsidRDefault="00DD7923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>วิเคราะห์ใยอาหาร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HFN40411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เครื่องโฮโมจิไนเซอร์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2C3C40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HFN40412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เครื่องวัดค่าสี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HFN40413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โต๊ะปฏิบัติการ </w:t>
            </w:r>
          </w:p>
        </w:tc>
        <w:tc>
          <w:tcPr>
            <w:tcW w:w="851" w:type="dxa"/>
            <w:vAlign w:val="center"/>
          </w:tcPr>
          <w:p w:rsidR="00C33E55" w:rsidRPr="00520594" w:rsidRDefault="0098519A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4</w:t>
            </w:r>
            <w:r w:rsidR="00C33E55">
              <w:rPr>
                <w:rFonts w:ascii="TH SarabunPSK" w:hAnsi="TH SarabunPSK" w:cs="TH SarabunPSK"/>
                <w:sz w:val="28"/>
              </w:rPr>
              <w:t xml:space="preserve"> 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HFN40414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เก้าอี้</w:t>
            </w:r>
            <w:r w:rsidR="00A30EEF">
              <w:rPr>
                <w:rFonts w:ascii="TH SarabunPSK" w:hAnsi="TH SarabunPSK" w:cs="TH SarabunPSK" w:hint="cs"/>
                <w:sz w:val="28"/>
                <w:cs/>
              </w:rPr>
              <w:t>สเตนเลส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>กลม ไม่มีพนักพิง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20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ตัว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HFN40415</w:t>
            </w:r>
          </w:p>
        </w:tc>
        <w:tc>
          <w:tcPr>
            <w:tcW w:w="3118" w:type="dxa"/>
            <w:vAlign w:val="center"/>
          </w:tcPr>
          <w:p w:rsidR="00C33E55" w:rsidRPr="0098519A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ตู้เย็น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 xml:space="preserve">ขนาดไม่ต่ำกว่า </w:t>
            </w:r>
            <w:r w:rsidR="0098519A">
              <w:rPr>
                <w:rFonts w:ascii="TH SarabunPSK" w:hAnsi="TH SarabunPSK" w:cs="TH SarabunPSK"/>
                <w:sz w:val="28"/>
              </w:rPr>
              <w:t xml:space="preserve">11.7 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 xml:space="preserve">คิว ขนาด </w:t>
            </w:r>
            <w:r w:rsidR="0098519A">
              <w:rPr>
                <w:rFonts w:ascii="TH SarabunPSK" w:hAnsi="TH SarabunPSK" w:cs="TH SarabunPSK"/>
                <w:sz w:val="28"/>
              </w:rPr>
              <w:t>2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 xml:space="preserve"> ประตู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HFN40416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ตู้แช่แข็ง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HFN40417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เครื่องปรับอากาศ</w:t>
            </w:r>
            <w:r w:rsidR="0098519A">
              <w:rPr>
                <w:rFonts w:ascii="TH SarabunPSK" w:hAnsi="TH SarabunPSK" w:cs="TH SarabunPSK"/>
                <w:sz w:val="28"/>
              </w:rPr>
              <w:t xml:space="preserve"> 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 xml:space="preserve">ไม่ต่ำกว่า </w:t>
            </w:r>
            <w:r w:rsidR="0098519A">
              <w:rPr>
                <w:rFonts w:ascii="TH SarabunPSK" w:hAnsi="TH SarabunPSK" w:cs="TH SarabunPSK"/>
                <w:sz w:val="28"/>
              </w:rPr>
              <w:t>38000 BTU</w:t>
            </w:r>
          </w:p>
        </w:tc>
        <w:tc>
          <w:tcPr>
            <w:tcW w:w="851" w:type="dxa"/>
            <w:vAlign w:val="center"/>
          </w:tcPr>
          <w:p w:rsidR="00C33E55" w:rsidRPr="00520594" w:rsidRDefault="0098519A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2</w:t>
            </w:r>
            <w:r w:rsidR="00C33E55">
              <w:rPr>
                <w:rFonts w:ascii="TH SarabunPSK" w:hAnsi="TH SarabunPSK" w:cs="TH SarabunPSK"/>
                <w:sz w:val="28"/>
              </w:rPr>
              <w:t xml:space="preserve"> </w:t>
            </w:r>
            <w:r w:rsidR="00C33E55">
              <w:rPr>
                <w:rFonts w:ascii="TH SarabunPSK" w:hAnsi="TH SarabunPSK" w:cs="TH SarabunPSK" w:hint="cs"/>
                <w:sz w:val="28"/>
                <w:cs/>
              </w:rPr>
              <w:t>เครื่อง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HFN40418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ชุดล้างตา ล้างตัว ฉุกเฉิน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1 </w:t>
            </w:r>
            <w:r w:rsidR="0098519A"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HFN40419</w:t>
            </w:r>
          </w:p>
        </w:tc>
        <w:tc>
          <w:tcPr>
            <w:tcW w:w="3118" w:type="dxa"/>
            <w:vAlign w:val="center"/>
          </w:tcPr>
          <w:p w:rsidR="00C33E55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ตู้เก็บเอกสารบานเลื่อน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ตู้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HFN40420</w:t>
            </w:r>
          </w:p>
        </w:tc>
        <w:tc>
          <w:tcPr>
            <w:tcW w:w="3118" w:type="dxa"/>
            <w:vAlign w:val="center"/>
          </w:tcPr>
          <w:p w:rsidR="00C33E55" w:rsidRDefault="0098519A" w:rsidP="00C33E55">
            <w:pPr>
              <w:pStyle w:val="NoSpacing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อ่างน้ำ</w:t>
            </w:r>
            <w:r w:rsidR="00A30EEF">
              <w:rPr>
                <w:rFonts w:ascii="TH SarabunPSK" w:hAnsi="TH SarabunPSK" w:cs="TH SarabunPSK" w:hint="cs"/>
                <w:sz w:val="28"/>
                <w:cs/>
              </w:rPr>
              <w:t>สเตนเลส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>
              <w:rPr>
                <w:rFonts w:ascii="TH SarabunPSK" w:hAnsi="TH SarabunPSK" w:cs="TH SarabunPSK"/>
                <w:sz w:val="28"/>
              </w:rPr>
              <w:t>2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หลุม พร้อมก็อก</w:t>
            </w:r>
            <w:r w:rsidR="00211E1C">
              <w:rPr>
                <w:rFonts w:ascii="TH SarabunPSK" w:hAnsi="TH SarabunPSK" w:cs="TH SarabunPSK" w:hint="cs"/>
                <w:sz w:val="28"/>
                <w:cs/>
              </w:rPr>
              <w:t>น้ำ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 xml:space="preserve">2 </w:t>
            </w:r>
            <w:r>
              <w:rPr>
                <w:rFonts w:ascii="TH SarabunPSK" w:hAnsi="TH SarabunPSK" w:cs="TH SarabunPSK" w:hint="cs"/>
                <w:sz w:val="28"/>
                <w:cs/>
              </w:rPr>
              <w:t>ชุด</w:t>
            </w:r>
          </w:p>
        </w:tc>
      </w:tr>
      <w:tr w:rsidR="00C33E55" w:rsidRPr="00520594" w:rsidTr="00EB101D">
        <w:tc>
          <w:tcPr>
            <w:tcW w:w="534" w:type="dxa"/>
            <w:vAlign w:val="center"/>
          </w:tcPr>
          <w:p w:rsidR="00C33E55" w:rsidRPr="00520594" w:rsidRDefault="00C33E55" w:rsidP="00C33E55">
            <w:pPr>
              <w:pStyle w:val="NoSpacing"/>
              <w:jc w:val="center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118" w:type="dxa"/>
            <w:vAlign w:val="center"/>
          </w:tcPr>
          <w:p w:rsidR="00C33E55" w:rsidRPr="00520594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709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1134" w:type="dxa"/>
            <w:vAlign w:val="center"/>
          </w:tcPr>
          <w:p w:rsidR="00C33E55" w:rsidRPr="00451D45" w:rsidRDefault="00173A45" w:rsidP="00C33E55">
            <w:pPr>
              <w:pStyle w:val="NoSpacing"/>
              <w:ind w:right="-108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</w:rPr>
              <w:t>HFN40421</w:t>
            </w:r>
          </w:p>
        </w:tc>
        <w:tc>
          <w:tcPr>
            <w:tcW w:w="3118" w:type="dxa"/>
            <w:vAlign w:val="center"/>
          </w:tcPr>
          <w:p w:rsidR="00C33E55" w:rsidRPr="002857A2" w:rsidRDefault="00C33E55" w:rsidP="00C33E55">
            <w:pPr>
              <w:pStyle w:val="NoSpacing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กล้องจุลทรรศน์ </w:t>
            </w:r>
            <w:r w:rsidR="00DD7923">
              <w:rPr>
                <w:rFonts w:ascii="TH SarabunPSK" w:hAnsi="TH SarabunPSK" w:cs="TH SarabunPSK"/>
                <w:sz w:val="28"/>
              </w:rPr>
              <w:t>3</w:t>
            </w:r>
            <w:r>
              <w:rPr>
                <w:rFonts w:ascii="TH SarabunPSK" w:hAnsi="TH SarabunPSK" w:cs="TH SarabunPSK" w:hint="cs"/>
                <w:sz w:val="28"/>
                <w:cs/>
              </w:rPr>
              <w:t xml:space="preserve"> ตา </w:t>
            </w:r>
            <w:r>
              <w:rPr>
                <w:rFonts w:ascii="TH SarabunPSK" w:hAnsi="TH SarabunPSK" w:cs="TH SarabunPSK"/>
                <w:sz w:val="28"/>
              </w:rPr>
              <w:t>biological microscope</w:t>
            </w:r>
          </w:p>
        </w:tc>
        <w:tc>
          <w:tcPr>
            <w:tcW w:w="851" w:type="dxa"/>
            <w:vAlign w:val="center"/>
          </w:tcPr>
          <w:p w:rsidR="00C33E55" w:rsidRPr="00520594" w:rsidRDefault="00C33E55" w:rsidP="00C33E55">
            <w:pPr>
              <w:pStyle w:val="NoSpacing"/>
              <w:jc w:val="right"/>
              <w:rPr>
                <w:rFonts w:ascii="TH SarabunPSK" w:hAnsi="TH SarabunPSK" w:cs="TH SarabunPSK"/>
                <w:sz w:val="28"/>
                <w:cs/>
              </w:rPr>
            </w:pPr>
            <w:r>
              <w:rPr>
                <w:rFonts w:ascii="TH SarabunPSK" w:hAnsi="TH SarabunPSK" w:cs="TH SarabunPSK"/>
                <w:sz w:val="28"/>
              </w:rPr>
              <w:t>1</w:t>
            </w:r>
            <w:r w:rsidR="005C05F4">
              <w:rPr>
                <w:rFonts w:ascii="TH SarabunPSK" w:hAnsi="TH SarabunPSK" w:cs="TH SarabunPSK" w:hint="cs"/>
                <w:sz w:val="28"/>
                <w:cs/>
              </w:rPr>
              <w:t xml:space="preserve"> เครื่อง</w:t>
            </w:r>
          </w:p>
        </w:tc>
      </w:tr>
    </w:tbl>
    <w:p w:rsidR="004462EC" w:rsidRDefault="004462EC" w:rsidP="00CE5091">
      <w:pPr>
        <w:pStyle w:val="NoSpacing"/>
        <w:rPr>
          <w:rFonts w:asciiTheme="majorBidi" w:hAnsiTheme="majorBidi" w:cstheme="majorBidi"/>
          <w:sz w:val="32"/>
          <w:szCs w:val="32"/>
        </w:rPr>
        <w:sectPr w:rsidR="004462EC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315210" w:rsidRPr="006C3BE8" w:rsidRDefault="00315210" w:rsidP="00315210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Form 4</w:t>
      </w:r>
    </w:p>
    <w:p w:rsidR="00592FB1" w:rsidRPr="000972A9" w:rsidRDefault="00592FB1" w:rsidP="00592FB1">
      <w:pPr>
        <w:pStyle w:val="NoSpacing"/>
        <w:jc w:val="center"/>
        <w:rPr>
          <w:rFonts w:ascii="Angsana New" w:hAnsi="Angsana New" w:cs="Angsana New"/>
          <w:sz w:val="32"/>
          <w:szCs w:val="32"/>
        </w:rPr>
      </w:pPr>
      <w:r w:rsidRPr="000972A9">
        <w:rPr>
          <w:rFonts w:ascii="Angsana New" w:hAnsi="Angsana New" w:cs="Angsana New"/>
          <w:sz w:val="32"/>
          <w:szCs w:val="32"/>
          <w:cs/>
        </w:rPr>
        <w:t>แบบกำหนดรายละเอียดครุภัณฑ์</w:t>
      </w:r>
      <w:r w:rsidRPr="000972A9">
        <w:rPr>
          <w:rFonts w:ascii="Angsana New" w:hAnsi="Angsana New" w:cs="Angsana New"/>
          <w:sz w:val="32"/>
          <w:szCs w:val="32"/>
        </w:rPr>
        <w:t xml:space="preserve"> (</w:t>
      </w:r>
      <w:r w:rsidRPr="000972A9">
        <w:rPr>
          <w:rFonts w:ascii="Angsana New" w:hAnsi="Angsana New" w:cs="Angsana New"/>
          <w:sz w:val="32"/>
          <w:szCs w:val="32"/>
          <w:cs/>
        </w:rPr>
        <w:t>ย่อ</w:t>
      </w:r>
      <w:r w:rsidRPr="000972A9">
        <w:rPr>
          <w:rFonts w:ascii="Angsana New" w:hAnsi="Angsana New" w:cs="Angsana New"/>
          <w:sz w:val="32"/>
          <w:szCs w:val="32"/>
        </w:rPr>
        <w:t xml:space="preserve">)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>
        <w:rPr>
          <w:rFonts w:ascii="Angsana New" w:eastAsia="F1" w:hAnsi="Angsana New" w:cs="Angsana New" w:hint="cs"/>
          <w:sz w:val="32"/>
          <w:szCs w:val="32"/>
          <w:cs/>
        </w:rPr>
        <w:t xml:space="preserve"> 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592FB1" w:rsidRDefault="00315210" w:rsidP="00592FB1">
      <w:pPr>
        <w:pStyle w:val="NoSpacing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>ประเภทวิชา</w:t>
      </w:r>
      <w:r>
        <w:rPr>
          <w:rFonts w:ascii="F1" w:eastAsia="F1" w:cs="Angsana New"/>
          <w:sz w:val="32"/>
          <w:szCs w:val="32"/>
        </w:rPr>
        <w:t xml:space="preserve"> </w:t>
      </w:r>
      <w:r w:rsidRPr="00DB3180">
        <w:rPr>
          <w:rFonts w:ascii="F1" w:eastAsia="F1" w:cs="Angsana New" w:hint="cs"/>
          <w:b/>
          <w:bCs/>
          <w:sz w:val="32"/>
          <w:szCs w:val="32"/>
          <w:cs/>
        </w:rPr>
        <w:t>คหกรรม</w:t>
      </w:r>
      <w:r>
        <w:rPr>
          <w:rFonts w:ascii="F1" w:eastAsia="F1" w:cs="Angsana New" w:hint="cs"/>
          <w:sz w:val="32"/>
          <w:szCs w:val="32"/>
          <w:cs/>
        </w:rPr>
        <w:t xml:space="preserve">  </w:t>
      </w:r>
      <w:r w:rsidR="00DB3180">
        <w:rPr>
          <w:rFonts w:ascii="F1" w:eastAsia="F1" w:cs="Angsana New"/>
          <w:sz w:val="32"/>
          <w:szCs w:val="32"/>
        </w:rPr>
        <w:t xml:space="preserve">  </w:t>
      </w:r>
      <w:r w:rsidR="00592FB1">
        <w:rPr>
          <w:rFonts w:ascii="F1" w:eastAsia="F1" w:cs="Angsana New" w:hint="eastAsia"/>
          <w:sz w:val="32"/>
          <w:szCs w:val="32"/>
          <w:cs/>
        </w:rPr>
        <w:t>สาขาวิชา</w:t>
      </w:r>
      <w:r w:rsidR="00DB3180">
        <w:rPr>
          <w:rFonts w:ascii="F1" w:eastAsia="F1" w:cs="Angsana New"/>
          <w:sz w:val="32"/>
          <w:szCs w:val="32"/>
        </w:rPr>
        <w:t xml:space="preserve"> </w:t>
      </w:r>
      <w:r w:rsidR="00592FB1" w:rsidRPr="00DB3180">
        <w:rPr>
          <w:rFonts w:ascii="F1" w:eastAsia="F1" w:cs="Angsana New" w:hint="eastAsia"/>
          <w:b/>
          <w:bCs/>
          <w:sz w:val="32"/>
          <w:szCs w:val="32"/>
          <w:cs/>
        </w:rPr>
        <w:t>เทคโนโลยี</w:t>
      </w:r>
      <w:r w:rsidRPr="00DB3180">
        <w:rPr>
          <w:rFonts w:ascii="F1" w:eastAsia="F1" w:cs="Angsana New" w:hint="cs"/>
          <w:b/>
          <w:bCs/>
          <w:sz w:val="32"/>
          <w:szCs w:val="32"/>
          <w:cs/>
        </w:rPr>
        <w:t>อาหารและโภชนาการ</w:t>
      </w:r>
    </w:p>
    <w:tbl>
      <w:tblPr>
        <w:tblW w:w="9455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0"/>
        <w:gridCol w:w="967"/>
        <w:gridCol w:w="2250"/>
        <w:gridCol w:w="2628"/>
        <w:gridCol w:w="963"/>
        <w:gridCol w:w="1014"/>
        <w:gridCol w:w="1193"/>
      </w:tblGrid>
      <w:tr w:rsidR="00A32048" w:rsidRPr="00CD2CC4" w:rsidTr="00FB69F6">
        <w:trPr>
          <w:trHeight w:val="300"/>
          <w:tblHeader/>
        </w:trPr>
        <w:tc>
          <w:tcPr>
            <w:tcW w:w="440" w:type="dxa"/>
          </w:tcPr>
          <w:p w:rsidR="00A32048" w:rsidRPr="00CD2CC4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</w:p>
        </w:tc>
        <w:tc>
          <w:tcPr>
            <w:tcW w:w="967" w:type="dxa"/>
            <w:shd w:val="clear" w:color="auto" w:fill="auto"/>
            <w:noWrap/>
          </w:tcPr>
          <w:p w:rsidR="00A32048" w:rsidRPr="00CD2CC4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รหัสครุภัณฑ์</w:t>
            </w:r>
          </w:p>
        </w:tc>
        <w:tc>
          <w:tcPr>
            <w:tcW w:w="2250" w:type="dxa"/>
            <w:shd w:val="clear" w:color="auto" w:fill="auto"/>
            <w:noWrap/>
          </w:tcPr>
          <w:p w:rsidR="00A32048" w:rsidRPr="00CD2CC4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ชื่อครุภัณฑ์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คุณลักษณะเฉพาะครุภัณฑ์</w:t>
            </w:r>
          </w:p>
          <w:p w:rsidR="00A32048" w:rsidRPr="00CD2CC4" w:rsidRDefault="00A32048" w:rsidP="00CD2CC4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(ย่อ)</w:t>
            </w:r>
          </w:p>
        </w:tc>
        <w:tc>
          <w:tcPr>
            <w:tcW w:w="963" w:type="dxa"/>
            <w:shd w:val="clear" w:color="auto" w:fill="auto"/>
            <w:noWrap/>
            <w:vAlign w:val="center"/>
          </w:tcPr>
          <w:p w:rsidR="00A32048" w:rsidRPr="00CD2CC4" w:rsidRDefault="00A32048" w:rsidP="0053574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จำนวน</w:t>
            </w:r>
          </w:p>
        </w:tc>
        <w:tc>
          <w:tcPr>
            <w:tcW w:w="1014" w:type="dxa"/>
          </w:tcPr>
          <w:p w:rsidR="00A32048" w:rsidRDefault="00A32048" w:rsidP="003152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ราคาต่อหน่วย</w:t>
            </w:r>
          </w:p>
        </w:tc>
        <w:tc>
          <w:tcPr>
            <w:tcW w:w="1193" w:type="dxa"/>
          </w:tcPr>
          <w:p w:rsidR="00A32048" w:rsidRDefault="00A32048" w:rsidP="00315210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ราคารวม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กล้องจุลทรรศน์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ตา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biological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microscope</w:t>
            </w:r>
          </w:p>
        </w:tc>
        <w:tc>
          <w:tcPr>
            <w:tcW w:w="2628" w:type="dxa"/>
          </w:tcPr>
          <w:p w:rsidR="00A32048" w:rsidRPr="001911BB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1911BB">
              <w:rPr>
                <w:rFonts w:ascii="TH SarabunPSK" w:hAnsi="TH SarabunPSK" w:cs="TH SarabunPSK"/>
                <w:sz w:val="28"/>
                <w:cs/>
              </w:rPr>
              <w:t>เป็นกล้องจุลทรรศน์ชีวภาพสังเกตการณ์ได้ทั้งการมองผ่านเลนส์ใกล้ตา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กล้องวีดีโอความละเอียดสูง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pacing w:val="-2"/>
                <w:sz w:val="28"/>
                <w:shd w:val="clear" w:color="auto" w:fill="FFFFFF"/>
                <w:cs/>
              </w:rPr>
              <w:t>การถ่ายภาพให้ความคมชัดทั้งภาพวิดีโอและภาพนิ่ง รองรับสื่อในการบันทึกข้อมูลหลายชนิด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เก้าอี้เล็คเชอร์สี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pacing w:val="-2"/>
                <w:sz w:val="28"/>
                <w:cs/>
              </w:rPr>
              <w:t>สามารถจัดเรียงได้อย่างอิสระ กะทัดรัด ทนทาน หน้าพับได้สะดวกในการเก็บ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2,500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0EEF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เก้าอี้สเ</w:t>
            </w:r>
            <w:r w:rsidR="00A32048"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ตนเลสกลม ไม่มีพนักพิง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เก้าอี้ส</w:t>
            </w:r>
            <w:r w:rsidR="00A30EEF">
              <w:rPr>
                <w:rFonts w:ascii="TH SarabunPSK" w:hAnsi="TH SarabunPSK" w:cs="TH SarabunPSK" w:hint="cs"/>
                <w:sz w:val="28"/>
                <w:shd w:val="clear" w:color="auto" w:fill="FFFFFF"/>
                <w:cs/>
              </w:rPr>
              <w:t>เ</w:t>
            </w:r>
            <w:r w:rsidRPr="00C3486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ตนเลส ไม่มีพนักพิง</w:t>
            </w:r>
            <w:r w:rsidRPr="00C3486C">
              <w:rPr>
                <w:rStyle w:val="apple-converted-space"/>
                <w:rFonts w:ascii="TH SarabunPSK" w:hAnsi="TH SarabunPSK" w:cs="TH SarabunPSK"/>
                <w:sz w:val="28"/>
                <w:shd w:val="clear" w:color="auto" w:fill="FFFFFF"/>
              </w:rPr>
              <w:t> </w:t>
            </w:r>
            <w:r w:rsidRPr="00C3486C">
              <w:rPr>
                <w:rFonts w:ascii="TH SarabunPSK" w:hAnsi="TH SarabunPSK" w:cs="TH SarabunPSK"/>
                <w:spacing w:val="-2"/>
                <w:sz w:val="28"/>
                <w:cs/>
              </w:rPr>
              <w:t>รับน้ำหนักได้ดี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15,000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คอมพิวเตอร์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All in one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พร้อมชุดโต๊ะเก้าอี้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pacing w:val="-2"/>
                <w:sz w:val="28"/>
                <w:cs/>
              </w:rPr>
              <w:t xml:space="preserve">เป็นคอมพิวเตอร์ </w:t>
            </w:r>
            <w:r w:rsidRPr="00C3486C">
              <w:rPr>
                <w:rFonts w:ascii="TH SarabunPSK" w:hAnsi="TH SarabunPSK" w:cs="TH SarabunPSK"/>
                <w:spacing w:val="-2"/>
                <w:sz w:val="28"/>
              </w:rPr>
              <w:t xml:space="preserve">All In One </w:t>
            </w:r>
            <w:r w:rsidRPr="00C3486C">
              <w:rPr>
                <w:rFonts w:ascii="TH SarabunPSK" w:hAnsi="TH SarabunPSK" w:cs="TH SarabunPSK"/>
                <w:spacing w:val="-2"/>
                <w:sz w:val="28"/>
                <w:cs/>
              </w:rPr>
              <w:t>ประกอบเสร็จใช้งานได้ทันที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250,000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คอมพิวเตอร์ประมวลผลสูง</w:t>
            </w:r>
          </w:p>
        </w:tc>
        <w:tc>
          <w:tcPr>
            <w:tcW w:w="2628" w:type="dxa"/>
          </w:tcPr>
          <w:p w:rsidR="00A3204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มีหน่วยประมวลผลกลาง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(CPU)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แบบ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แกนหลัก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(6 core)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หรือดีกว่าสำหรับคอมพิวเตอร์แม่ข่าย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(Server)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โดยเฉพาะและมีความเร็วสัญญาณนาฬิกาไม่น้อยกว่า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2.0 GHz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จำนวนไม่น้อยกว่า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หน่วย</w:t>
            </w:r>
          </w:p>
          <w:p w:rsidR="00A32048" w:rsidRPr="007527A8" w:rsidRDefault="00A32048" w:rsidP="00CD2CC4">
            <w:pPr>
              <w:spacing w:after="0" w:line="240" w:lineRule="auto"/>
              <w:rPr>
                <w:rFonts w:ascii="TH SarabunPSK" w:eastAsia="Times New Roman" w:hAnsi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หน่วยประมวลผลกลาง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(CPU)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รองรับประมวลผลแบบ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64 bit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มีหน่วยความจำแบบ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Cache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HFN4007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เครื่องกวนสารชนิดให้ความร้อน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Hot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Plate Stirrer)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เป็นเครื่องกวนสารด้วยแม่เหล็ก พร้อมให้ความร้อนในเครื่องเดียวกัน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18,500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18,500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เครื่องชั่งทศนิยม 4 ตำแหน่ง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Analytical Balance)</w:t>
            </w:r>
          </w:p>
        </w:tc>
        <w:tc>
          <w:tcPr>
            <w:tcW w:w="2628" w:type="dxa"/>
          </w:tcPr>
          <w:p w:rsidR="00A32048" w:rsidRPr="00C3486C" w:rsidRDefault="00A32048" w:rsidP="001911BB">
            <w:pPr>
              <w:pStyle w:val="ListBullet"/>
              <w:numPr>
                <w:ilvl w:val="0"/>
                <w:numId w:val="0"/>
              </w:numPr>
              <w:spacing w:after="0" w:line="240" w:lineRule="auto"/>
              <w:ind w:left="360" w:hanging="360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</w:rPr>
              <w:t xml:space="preserve">-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พิกัดน้ำหนัก 210 กรัม</w:t>
            </w:r>
          </w:p>
          <w:p w:rsidR="00A32048" w:rsidRPr="00C3486C" w:rsidRDefault="00A32048" w:rsidP="001911BB">
            <w:pPr>
              <w:pStyle w:val="ListBullet"/>
              <w:numPr>
                <w:ilvl w:val="0"/>
                <w:numId w:val="0"/>
              </w:numPr>
              <w:spacing w:after="0" w:line="240" w:lineRule="auto"/>
              <w:ind w:left="360" w:hanging="360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</w:rPr>
              <w:t xml:space="preserve">-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ค่าละเอียด 0.0001 กรัม</w:t>
            </w:r>
          </w:p>
          <w:p w:rsidR="00A32048" w:rsidRPr="001911BB" w:rsidRDefault="00A32048" w:rsidP="001911BB">
            <w:pPr>
              <w:pStyle w:val="ListBullet"/>
              <w:numPr>
                <w:ilvl w:val="0"/>
                <w:numId w:val="0"/>
              </w:numPr>
              <w:spacing w:after="0" w:line="240" w:lineRule="auto"/>
              <w:ind w:left="360" w:hanging="360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- จานชั่งเป็น</w:t>
            </w:r>
            <w:r w:rsidR="00A30EEF">
              <w:rPr>
                <w:rFonts w:ascii="TH SarabunPSK" w:hAnsi="TH SarabunPSK" w:cs="TH SarabunPSK"/>
                <w:sz w:val="28"/>
                <w:cs/>
              </w:rPr>
              <w:t>สเตนเลส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ขนาดเส้นผ่าศูนย์กลาง 9 เซนติเมตร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36,000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36,000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เครื่องดูดควันชนิดควบคุมด้วยระบบสัมผัส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เป็นเครื่องดูดควัน (</w:t>
            </w:r>
            <w:r w:rsidRPr="00C3486C">
              <w:rPr>
                <w:rFonts w:ascii="TH SarabunPSK" w:hAnsi="TH SarabunPSK" w:cs="TH SarabunPSK"/>
                <w:sz w:val="28"/>
              </w:rPr>
              <w:t>HOODS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)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ชนิดแขวนกลางห้อง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เครื่องบดอาหารไฟฟ้า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เครื่องบดละเอียด ที่สามารถบดวัตถุดิบชนิดแห้งต่างๆจนเป็นผงละเอียดเป็นผงแป้ง</w:t>
            </w:r>
            <w:r w:rsidRPr="00C3486C">
              <w:rPr>
                <w:rStyle w:val="apple-converted-space"/>
                <w:rFonts w:ascii="TH SarabunPSK" w:hAnsi="TH SarabunPSK" w:cs="TH SarabunPSK"/>
                <w:color w:val="000000"/>
                <w:sz w:val="28"/>
                <w:shd w:val="clear" w:color="auto" w:fill="FFFFFF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14,000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56,000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เครื่องปรับอากาศ ไม่ต่ำกว่า 38000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BTU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เป็นแอร์แขวนใต้ฝ้าเพดานระบบ 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 Inverter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8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32,000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เครื่องโปรเจคเตอร์พร้อมจอรับภาพ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เป็นเครื่องฉายมัลติมีเดียโปรเจคเตอร์ประกอบสำเร็จใช้งานได้ทันที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เครื่องผสมอาหาร 20 ลิตร</w:t>
            </w:r>
          </w:p>
        </w:tc>
        <w:tc>
          <w:tcPr>
            <w:tcW w:w="2628" w:type="dxa"/>
          </w:tcPr>
          <w:p w:rsidR="00A32048" w:rsidRPr="00CD2CC4" w:rsidRDefault="00A32048" w:rsidP="001911BB">
            <w:pPr>
              <w:pStyle w:val="ListBullet"/>
              <w:numPr>
                <w:ilvl w:val="0"/>
                <w:numId w:val="0"/>
              </w:num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 xml:space="preserve">ตัวเครื่องแข็งแรงทนทาน 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>สามารถ</w:t>
            </w:r>
            <w:r w:rsidRPr="00C3486C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ทำงานติดต่อกันเป็นเวลานานได้มีระบบป้องกันความร้อน</w:t>
            </w:r>
            <w:r>
              <w:rPr>
                <w:rFonts w:ascii="TH SarabunPSK" w:hAnsi="TH SarabunPSK" w:cs="TH SarabunPSK" w:hint="cs"/>
                <w:color w:val="000000"/>
                <w:sz w:val="28"/>
                <w:shd w:val="clear" w:color="auto" w:fill="FFFFFF"/>
                <w:cs/>
              </w:rPr>
              <w:t xml:space="preserve"> </w:t>
            </w:r>
            <w:r w:rsidRPr="00C3486C">
              <w:rPr>
                <w:rFonts w:ascii="TH SarabunPSK" w:hAnsi="TH SarabunPSK" w:cs="TH SarabunPSK"/>
                <w:color w:val="000000"/>
                <w:sz w:val="28"/>
                <w:shd w:val="clear" w:color="auto" w:fill="FFFFFF"/>
                <w:cs/>
              </w:rPr>
              <w:t>ป้องกันไฟเกิน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และสามารถปรับระดับความเร็วได้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เครื่องผสมอาหาร 5 ลิตร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โถผสมอาหารผลิตจาก</w:t>
            </w:r>
            <w:r w:rsidR="00A30EEF">
              <w:rPr>
                <w:rFonts w:ascii="TH SarabunPSK" w:hAnsi="TH SarabunPSK" w:cs="TH SarabunPSK"/>
                <w:sz w:val="28"/>
                <w:cs/>
              </w:rPr>
              <w:t>สเตนเลส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 ปรับระดับได้และสามารถถอดชิ้นส่วนได้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140,000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เครื่องวัดความชื้น</w:t>
            </w:r>
          </w:p>
        </w:tc>
        <w:tc>
          <w:tcPr>
            <w:tcW w:w="2628" w:type="dxa"/>
          </w:tcPr>
          <w:p w:rsidR="00A32048" w:rsidRPr="007027A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เป็นเครื่องชั่งหาความชื้นแบบละเอียด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ตำแหน่ง ชั่งน้ำหนักสูงสุด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กรัม ค่าความละเอียด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0.001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กรัม ขนาดจานเส้นผ่าศูนย์กลาง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85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มิลลิกรัม มีโปรแกรมสำหรับทำกราฟบันทึกค่าความชื้น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เครื่องวัดความหนืดแบบดิจิตอล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Viscometer)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เป็นเครื่องวัดค่าความหนืดจอแสดงผลรายงานค่าต่างๆ ในรูปแบบดิจิตอล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HFN4017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เครื่องวัดค่า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pH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เป็นเครื่องวัดกรดด่างและอุณหภูมิ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เครื่องวัดค่า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Water Activity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เครื่องวิเคราะห์ความชื้นสัมพัทธ์ในวัตถุดิบและอาหารสำเร็จรูป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เครื่องวัดค่าสี</w:t>
            </w:r>
          </w:p>
        </w:tc>
        <w:tc>
          <w:tcPr>
            <w:tcW w:w="2628" w:type="dxa"/>
          </w:tcPr>
          <w:p w:rsidR="00A32048" w:rsidRPr="001911BB" w:rsidRDefault="00A32048" w:rsidP="001911BB">
            <w:pPr>
              <w:pStyle w:val="ListBullet"/>
              <w:numPr>
                <w:ilvl w:val="0"/>
                <w:numId w:val="0"/>
              </w:numPr>
              <w:spacing w:after="0" w:line="240" w:lineRule="auto"/>
              <w:ind w:left="15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เป็นเครื่องใช้วัดสีกับตัวอย่างได้ทุกชนิดทั้งวัสดุทึบแสง โปร่งใส โลหะ ของเหลวใส </w:t>
            </w:r>
            <w:r>
              <w:rPr>
                <w:rFonts w:ascii="TH SarabunPSK" w:hAnsi="TH SarabunPSK" w:cs="TH SarabunPSK"/>
                <w:sz w:val="28"/>
                <w:cs/>
              </w:rPr>
              <w:t>ของเหลวทึ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บแสง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1C08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HFN4020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วิเคราะห์ไขมัน 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soxhlet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5C05F4" w:rsidRDefault="00A32048" w:rsidP="005C05F4">
            <w:pPr>
              <w:pStyle w:val="ListBullet"/>
              <w:ind w:left="1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สกัดไขมันและสารประกอบออกจากตัวอย่างโดยใช้ตัวละลายอินทรีย์เพื่อวิเคราะห์หาปริมาณไขมันและการเตรียมตัวอย่างในการวิเคราะห์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250,000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1C08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HFN4021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วิเคราะห์โปรตีน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5C05F4" w:rsidRDefault="00A32048" w:rsidP="005C05F4">
            <w:pPr>
              <w:pStyle w:val="ListBullet"/>
              <w:ind w:left="1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เครื่องมือสำหรับหาค่าปริมาณโปรตีน/ไนโตรเจน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500,000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1C08BC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HFN4022</w:t>
            </w:r>
          </w:p>
        </w:tc>
        <w:tc>
          <w:tcPr>
            <w:tcW w:w="2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1C08BC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วิเคราะห์ใยอาหาร</w:t>
            </w:r>
          </w:p>
        </w:tc>
        <w:tc>
          <w:tcPr>
            <w:tcW w:w="2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5C05F4" w:rsidRDefault="00A32048" w:rsidP="005C05F4">
            <w:pPr>
              <w:pStyle w:val="ListBullet"/>
              <w:ind w:left="15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เป็นเครื่องวิเคราะห์แบบอัตโนมัติตามมาตรฐานใยอาหารได้ทั้งแบบละลายน้ำและแบบไม่ละลายน้ำได้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500,000</w:t>
            </w:r>
          </w:p>
        </w:tc>
        <w:tc>
          <w:tcPr>
            <w:tcW w:w="1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เครื่องสำรองไฟฟ้า ขนาด 1000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VA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ป้องกันการลัดวงจร และป้องกันการใช้เครื่องเกินกำลัง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ปรับแรงดันไฟฟ้าอัตโนมัติ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 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เครื่องโฮโมจิไนเซอร์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เป็นเครื่องผสมเพื่อให้เกิดการโฮโมจิไนซ์ ซึ่งสามารถใช้งานได้กับหลายงาน เช่น เทคโนโลยีชีวภาพ และอุตสาหกรรมอาหาร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เคาเตอร์ซิงค์น้ำ 2 หลุม</w:t>
            </w:r>
          </w:p>
        </w:tc>
        <w:tc>
          <w:tcPr>
            <w:tcW w:w="2628" w:type="dxa"/>
          </w:tcPr>
          <w:p w:rsidR="00A32048" w:rsidRPr="005C05F4" w:rsidRDefault="00A32048" w:rsidP="005C05F4">
            <w:pPr>
              <w:pStyle w:val="ListBullet"/>
              <w:numPr>
                <w:ilvl w:val="0"/>
                <w:numId w:val="0"/>
              </w:numPr>
              <w:spacing w:after="0" w:line="240" w:lineRule="auto"/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/>
                <w:sz w:val="28"/>
                <w:cs/>
              </w:rPr>
              <w:t>เป็นเคาน์เตอร์โครงสร้างไม้กรุไม้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อัดยาง 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TOP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 xml:space="preserve">หินควอร์ตซ์ </w:t>
            </w:r>
            <w:r w:rsidRPr="00C3486C">
              <w:rPr>
                <w:rFonts w:ascii="TH SarabunPSK" w:hAnsi="TH SarabunPSK" w:cs="TH SarabunPSK"/>
                <w:sz w:val="28"/>
              </w:rPr>
              <w:t xml:space="preserve">(QUARTZ STONE)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สีขาว พร้อมเจาะหลุมสำหรับติดตั้งซิงค์น้ำ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เคาเตอร์</w:t>
            </w:r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สเตนเลส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พร้อมตู้อุปกรณ์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เป็นเคาเตอร์แสตนเลสด้านล่างเป็นตู้เก็บอุปกรณ์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</w:tcPr>
          <w:p w:rsidR="00A3204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HFN4027</w:t>
            </w:r>
          </w:p>
        </w:tc>
        <w:tc>
          <w:tcPr>
            <w:tcW w:w="2250" w:type="dxa"/>
            <w:shd w:val="clear" w:color="auto" w:fill="auto"/>
            <w:noWrap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เคาเตอร์สาธิต</w:t>
            </w:r>
          </w:p>
        </w:tc>
        <w:tc>
          <w:tcPr>
            <w:tcW w:w="2628" w:type="dxa"/>
          </w:tcPr>
          <w:p w:rsidR="00A32048" w:rsidRPr="00FB69F6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เป็นเคาเตอร์ไม้ ท็อปหน้าโต๊ะด้วยหินควอร์ตซ์ (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Quartz Stone)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สีขาว พร้อมเจาะหลุมเตาไฟฟ้า</w:t>
            </w:r>
          </w:p>
        </w:tc>
        <w:tc>
          <w:tcPr>
            <w:tcW w:w="963" w:type="dxa"/>
            <w:shd w:val="clear" w:color="auto" w:fill="auto"/>
            <w:noWrap/>
          </w:tcPr>
          <w:p w:rsidR="00A32048" w:rsidRPr="00CD2CC4" w:rsidRDefault="00FB69F6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Default="00FB69F6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Default="00FB69F6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จอมัลติทัชสกรีนขนาดไม่ต่ำกว่า 84 นิ้ว</w:t>
            </w:r>
          </w:p>
        </w:tc>
        <w:tc>
          <w:tcPr>
            <w:tcW w:w="2628" w:type="dxa"/>
          </w:tcPr>
          <w:p w:rsidR="00A32048" w:rsidRPr="007527A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จอทัชสกรีนใช้งานโดยการเสียบสาย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USB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และสามารถใช้งานได้ทันที การทัชที่แม่นยำ จอทัชสกรีนมีจุดสัมผัสพร้อมกัน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จุด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2E01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ควบคุม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ระบบเครือข่าย</w:t>
            </w:r>
          </w:p>
        </w:tc>
        <w:tc>
          <w:tcPr>
            <w:tcW w:w="2628" w:type="dxa"/>
          </w:tcPr>
          <w:p w:rsidR="00A32048" w:rsidRPr="00CD2CC4" w:rsidRDefault="00A32048" w:rsidP="002E01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ตู้อุปกรณ์ควบคุมระบบเครือข่ายกระจายสัญญาณอินเทอร์เน็ต และอินทราเน็ต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ควบคุม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ระบบไฟฟ้า</w:t>
            </w:r>
          </w:p>
        </w:tc>
        <w:tc>
          <w:tcPr>
            <w:tcW w:w="2628" w:type="dxa"/>
          </w:tcPr>
          <w:p w:rsidR="00A32048" w:rsidRPr="005C05F4" w:rsidRDefault="00A32048" w:rsidP="002E0133">
            <w:pPr>
              <w:pStyle w:val="ListBullet"/>
              <w:numPr>
                <w:ilvl w:val="0"/>
                <w:numId w:val="0"/>
              </w:numPr>
              <w:spacing w:after="0" w:line="240" w:lineRule="auto"/>
              <w:rPr>
                <w:rFonts w:ascii="TH SarabunPSK" w:hAnsi="TH SarabunPSK" w:cs="TH SarabunPSK"/>
                <w:sz w:val="28"/>
                <w:shd w:val="clear" w:color="auto" w:fill="FFFFFF"/>
              </w:rPr>
            </w:pPr>
            <w:r>
              <w:rPr>
                <w:rFonts w:ascii="TH SarabunPSK" w:hAnsi="TH SarabunPSK" w:cs="TH SarabunPSK" w:hint="cs"/>
                <w:spacing w:val="-8"/>
                <w:sz w:val="28"/>
                <w:shd w:val="clear" w:color="auto" w:fill="FFFFFF"/>
                <w:cs/>
              </w:rPr>
              <w:t>ตู้อุปกรณ์ควบคุมระบบไฟฟ้า รวมทั้งระบบความปลอดภัย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380,000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380,000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ชุดเครื่องเสียง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อุปกรณ์ที่ทำงานโดยหลักการของ การผลิตซ้ำ</w:t>
            </w:r>
            <w:r w:rsidRPr="00C3486C">
              <w:rPr>
                <w:rFonts w:ascii="TH SarabunPSK" w:hAnsi="TH SarabunPSK" w:cs="TH SarabunPSK"/>
                <w:sz w:val="28"/>
                <w:shd w:val="clear" w:color="auto" w:fill="FFFFFF"/>
              </w:rPr>
              <w:t xml:space="preserve">, </w:t>
            </w:r>
            <w:r w:rsidRPr="00C3486C">
              <w:rPr>
                <w:rFonts w:ascii="TH SarabunPSK" w:hAnsi="TH SarabunPSK" w:cs="TH SarabunPSK"/>
                <w:sz w:val="28"/>
                <w:shd w:val="clear" w:color="auto" w:fill="FFFFFF"/>
                <w:cs/>
              </w:rPr>
              <w:t>บันทึก หรือประมวลผลเสียง</w:t>
            </w:r>
            <w:r w:rsidRPr="00C3486C">
              <w:rPr>
                <w:rStyle w:val="apple-converted-space"/>
                <w:rFonts w:ascii="TH SarabunPSK" w:hAnsi="TH SarabunPSK" w:cs="TH SarabunPSK"/>
                <w:sz w:val="28"/>
                <w:shd w:val="clear" w:color="auto" w:fill="FFFFFF"/>
              </w:rPr>
              <w:t> 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ชุดระบบแก๊สรวม</w:t>
            </w:r>
          </w:p>
        </w:tc>
        <w:tc>
          <w:tcPr>
            <w:tcW w:w="2628" w:type="dxa"/>
          </w:tcPr>
          <w:p w:rsidR="00A32048" w:rsidRPr="00CD2CC4" w:rsidRDefault="00A32048" w:rsidP="002E01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เป็นระบบจ่ายแก๊สแบบรวมไม่น้อยกว่า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ท่อ และมีระบบความปลอดภัย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ชุดระบบเครือข่ายและอุปกรณ์กระจายแบบสัญญาณไร้สาย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เป็นอุปกรณ์เครือข่ายหลักสำหรับกระจายสัญญาณ (</w:t>
            </w:r>
            <w:r>
              <w:rPr>
                <w:rFonts w:ascii="TH SarabunPSK" w:hAnsi="TH SarabunPSK" w:cs="TH SarabunPSK"/>
                <w:sz w:val="28"/>
              </w:rPr>
              <w:t>WIFI)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</w:tr>
      <w:tr w:rsidR="00A32048" w:rsidRPr="00CD2CC4" w:rsidTr="00FB69F6">
        <w:trPr>
          <w:trHeight w:val="30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ชุดระบบดูดควันดูดอากาศ</w:t>
            </w:r>
          </w:p>
        </w:tc>
        <w:tc>
          <w:tcPr>
            <w:tcW w:w="2628" w:type="dxa"/>
          </w:tcPr>
          <w:p w:rsidR="00A32048" w:rsidRPr="00CD2CC4" w:rsidRDefault="00A32048" w:rsidP="002E0133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เป็นระบบท่อพร้อม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hoods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ดูดอากาศออกจากแหล่งโดยใช้มอเตอร์และพัดลมดูดอากาศแบบห้อยโข่ง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9E031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น้ำดีและน้ำเสีย</w:t>
            </w:r>
          </w:p>
        </w:tc>
        <w:tc>
          <w:tcPr>
            <w:tcW w:w="2628" w:type="dxa"/>
          </w:tcPr>
          <w:p w:rsidR="00A32048" w:rsidRDefault="00A32048" w:rsidP="009E031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เป็นชุดระบบน้ำดีไม่น้อยกว่า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จุด </w:t>
            </w:r>
          </w:p>
          <w:p w:rsidR="00A32048" w:rsidRPr="00CD2CC4" w:rsidRDefault="00A32048" w:rsidP="009E031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-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เป็นชุดระบบบำบัดน้ำเสียจากห้องปฏิบัติการอาหาร มีระบบดักไขมัน ระบบระบายน้ำ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ชุดล้างตา ล้างตัว ฉุกเฉิน</w:t>
            </w:r>
          </w:p>
        </w:tc>
        <w:tc>
          <w:tcPr>
            <w:tcW w:w="2628" w:type="dxa"/>
          </w:tcPr>
          <w:p w:rsidR="00A32048" w:rsidRPr="00CD2CC4" w:rsidRDefault="00A32048" w:rsidP="009E0312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 xml:space="preserve">เป็นห้องเปิดขนาดเท่าตัวคนพร้อมอ่างและสายฉีดน้ำ มีตู้แขวนเก็บอุปกรณ์ชุดน้ำยาล้างตา ล้างตัวฉุกเฉิน 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28,000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28,000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HFN4037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ตู้เก็บอุปกรณ์ไม้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เป็นตู้เก็บอุปกรณ์ โครงสร้างไม้</w:t>
            </w:r>
            <w:r w:rsidR="00FB69F6">
              <w:rPr>
                <w:rFonts w:ascii="TH SarabunPSK" w:hAnsi="TH SarabunPSK" w:cs="TH SarabunPSK" w:hint="cs"/>
                <w:sz w:val="28"/>
                <w:cs/>
              </w:rPr>
              <w:t xml:space="preserve"> </w:t>
            </w:r>
            <w:r w:rsidRPr="00C3486C">
              <w:rPr>
                <w:rFonts w:ascii="TH SarabunPSK" w:hAnsi="TH SarabunPSK" w:cs="TH SarabunPSK"/>
                <w:sz w:val="28"/>
                <w:cs/>
              </w:rPr>
              <w:t>กรุไม้อัดยางพร้อมทำสีพ่น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ตู้เก็บเอกสาร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ลิ้นชัก</w:t>
            </w:r>
          </w:p>
        </w:tc>
        <w:tc>
          <w:tcPr>
            <w:tcW w:w="2628" w:type="dxa"/>
          </w:tcPr>
          <w:p w:rsidR="00A32048" w:rsidRPr="00AA10F0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ตู้เหล็กเก็บเอกสาร ขนาด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ลิ้นชัก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ตู้เก็บเอกสารบานเลื่อน</w:t>
            </w:r>
          </w:p>
        </w:tc>
        <w:tc>
          <w:tcPr>
            <w:tcW w:w="2628" w:type="dxa"/>
          </w:tcPr>
          <w:p w:rsidR="00A32048" w:rsidRPr="00925319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เป็นตู้ขนาด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60x120x180 cm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(</w:t>
            </w:r>
            <w:proofErr w:type="spellStart"/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LxWxH</w:t>
            </w:r>
            <w:proofErr w:type="spellEnd"/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)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มีชั้นจำนวน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ชั้น พร้อมฝาปิดระหว่างชั้นสามารถปรับระดับต่อชั้นได้ สามารถเลือกวัสดุเป็</w:t>
            </w:r>
            <w:r w:rsidR="00FB69F6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น ไม้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อัดกันชื้น แกรนิต สแตนเลน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24,000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ตู้แขวนเหนือซิงค์น้ำ</w:t>
            </w:r>
          </w:p>
        </w:tc>
        <w:tc>
          <w:tcPr>
            <w:tcW w:w="2628" w:type="dxa"/>
          </w:tcPr>
          <w:p w:rsidR="00A32048" w:rsidRPr="005C05F4" w:rsidRDefault="00A32048" w:rsidP="005C05F4">
            <w:pPr>
              <w:pStyle w:val="ListBullet"/>
              <w:numPr>
                <w:ilvl w:val="0"/>
                <w:numId w:val="0"/>
              </w:numPr>
              <w:spacing w:after="0" w:line="240" w:lineRule="auto"/>
              <w:ind w:left="15"/>
              <w:rPr>
                <w:rFonts w:ascii="TH SarabunPSK" w:hAnsi="TH SarabunPSK" w:cs="TH SarabunPSK"/>
                <w:sz w:val="28"/>
              </w:rPr>
            </w:pPr>
            <w:r w:rsidRPr="00C3486C">
              <w:rPr>
                <w:rFonts w:ascii="TH SarabunPSK" w:hAnsi="TH SarabunPSK" w:cs="TH SarabunPSK"/>
                <w:sz w:val="28"/>
                <w:cs/>
              </w:rPr>
              <w:t>เป็นตู้แขวน โครงสร้างกรุไม้อัดยางพร้อมทำสีพ่นเหนือซิงค์น้ำ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ตู้แช่แข็ง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เป็นตู้แช่อุณหภูมิ ติดลบ โครงสร้างทำด้วย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ตู้โชว์ผลิตภัณฑ์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ตู้โชว์สี่เหลี่ยมผืนผ้ากระจกใสรอบด้าน แบบ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ชั้น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</w:t>
            </w:r>
            <w:r w:rsidR="00FB69F6"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ตู้เย็นขนาดไม่ต่ำกว่า 11.7 คิว ขนาด 2 ประตู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ตู้เย็นแบบติดตั้งฝัง สำหรับแช่เนื้อสัตว์ ผัก ผลไม้ โดยแยกช่องเป็นสัดส่วนโครงสร้างทำจากโลหะ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170,000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ตู้เย็นนอนสองประตูเปิด 2 ด้าน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เป็นตู้แช่ผัก ผลไม้และเนื้อสัตว์ โครงสร้างทำด้วย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อย่างอี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HFN4045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ตู้ลมร้อน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Hot air Oven)</w:t>
            </w:r>
          </w:p>
        </w:tc>
        <w:tc>
          <w:tcPr>
            <w:tcW w:w="2628" w:type="dxa"/>
          </w:tcPr>
          <w:p w:rsidR="00A32048" w:rsidRPr="00925319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ขนาดความจุ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115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ลิตร ชั้นวาง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ชั้น อุณหภูมิสูงสุด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300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องศาเซลเซียส ปรัความแรงพัดลมได้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0-100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เปอร์เซ็นต์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HFN4046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เตาแก๊ส 4 หัวเตา ด้านล่างเป็นเตาอบ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เป็นเตาแก๊สชนิดให้ความร้อน ด้านล่างเป็นเตาอบ โครงสร้าง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lastRenderedPageBreak/>
              <w:t>ภายในเตาอบทำด้วย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อย่างดี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lastRenderedPageBreak/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HFN4047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เตาซาลาเมนเดอร์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เป็นเตาปิ้งย่างไฟฟ้า โครงสร้างทำด้วย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90,000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180,000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HFN4048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เตาไฟฟ้ามัลติฟังก์ชั่น ระบบสัมผัสหน้าจอสี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เตาแบบระบบสัมผัสหน้าจอสี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HFN4049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เตาไมโครเวฟ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เตาไมโครเวฟแบบมีโปรแกรมย่างและอบรมร้อน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เครื่อง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200,000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HFN4050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เตาอบไฟฟ้าพร้อมตู้หมัก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เป็นเตาอบชนิดให้ความร้อนด้วยไฟฟ้าพร้อมตู้หมักโครงสร้างและภายในเตาอบทำด้วย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 อย่างดี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450,000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450,000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HFN4051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โต๊ะปฏิบัติการ 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เป็นโต๊ะปฏิบัติงานโครงสร้างทำด้วย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สเตนเลส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อย่างดีพื้นโต๊ะด้านบนเป็นหินอ่อน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35,000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140,000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</w:t>
            </w:r>
            <w:r w:rsidR="00FB69F6">
              <w:rPr>
                <w:rFonts w:ascii="TH SarabunPSK" w:eastAsia="Times New Roman" w:hAnsi="TH SarabunPSK" w:cs="TH SarabunPSK"/>
                <w:color w:val="000000"/>
                <w:sz w:val="28"/>
              </w:rPr>
              <w:t>4052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โต๊ะเรียนพร้อมเก้าอี้</w:t>
            </w:r>
          </w:p>
        </w:tc>
        <w:tc>
          <w:tcPr>
            <w:tcW w:w="2628" w:type="dxa"/>
          </w:tcPr>
          <w:p w:rsidR="00A32048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โต๊ะเรียนเอนกประสงค์ชนิดพับเก็บได้มีบังตาด้านหน้าโครงขาเหล็กพ่นสี</w:t>
            </w:r>
          </w:p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เก้าอี้พลาสติกโครงขาเหล็กชุบโครเมี่ยม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12,000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240,000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FB69F6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HFN4053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ทีวีสำหรับแสดงผลจากกล้องวีดีโอ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เป็นทีวีแขวน สามารถรองรับระบบกล้องวีดีโอความละเอียดสูงได้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80,000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160,000</w:t>
            </w:r>
          </w:p>
        </w:tc>
      </w:tr>
      <w:tr w:rsidR="00A32048" w:rsidRPr="00CD2CC4" w:rsidTr="00FB69F6">
        <w:trPr>
          <w:trHeight w:val="390"/>
        </w:trPr>
        <w:tc>
          <w:tcPr>
            <w:tcW w:w="440" w:type="dxa"/>
          </w:tcPr>
          <w:p w:rsidR="00A32048" w:rsidRPr="00CD2CC4" w:rsidRDefault="00A32048" w:rsidP="00CD2CC4">
            <w:pPr>
              <w:pStyle w:val="ListParagraph"/>
              <w:numPr>
                <w:ilvl w:val="0"/>
                <w:numId w:val="10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967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</w:t>
            </w:r>
            <w:r w:rsidR="00FB69F6">
              <w:rPr>
                <w:rFonts w:ascii="TH SarabunPSK" w:eastAsia="Times New Roman" w:hAnsi="TH SarabunPSK" w:cs="TH SarabunPSK"/>
                <w:color w:val="000000"/>
                <w:sz w:val="28"/>
              </w:rPr>
              <w:t>4054</w:t>
            </w:r>
          </w:p>
        </w:tc>
        <w:tc>
          <w:tcPr>
            <w:tcW w:w="2250" w:type="dxa"/>
            <w:shd w:val="clear" w:color="auto" w:fill="auto"/>
            <w:noWrap/>
            <w:hideMark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อ่างน้ำ</w:t>
            </w:r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สเตนเลส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2 หลุม พร้อมก็อกน้ำ</w:t>
            </w:r>
          </w:p>
        </w:tc>
        <w:tc>
          <w:tcPr>
            <w:tcW w:w="2628" w:type="dxa"/>
          </w:tcPr>
          <w:p w:rsidR="00A32048" w:rsidRPr="00CD2CC4" w:rsidRDefault="00A32048" w:rsidP="00CD2CC4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ซิงค์น้ำขนาด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หลุม พร้อมที่พัก</w:t>
            </w:r>
            <w:r w:rsidR="00A30EEF"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 xml:space="preserve">สเตนเลส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พร้อมก๊อกน้ำ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A32048" w:rsidRPr="00CD2CC4" w:rsidRDefault="00A32048" w:rsidP="0053574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  <w:tc>
          <w:tcPr>
            <w:tcW w:w="1014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70,000</w:t>
            </w:r>
          </w:p>
        </w:tc>
        <w:tc>
          <w:tcPr>
            <w:tcW w:w="1193" w:type="dxa"/>
          </w:tcPr>
          <w:p w:rsidR="00A32048" w:rsidRPr="00CD2CC4" w:rsidRDefault="00A32048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420,000</w:t>
            </w:r>
          </w:p>
        </w:tc>
      </w:tr>
      <w:tr w:rsidR="00FB69F6" w:rsidRPr="00CD2CC4" w:rsidTr="00FB69F6">
        <w:trPr>
          <w:trHeight w:val="390"/>
        </w:trPr>
        <w:tc>
          <w:tcPr>
            <w:tcW w:w="8262" w:type="dxa"/>
            <w:gridSpan w:val="6"/>
          </w:tcPr>
          <w:p w:rsidR="00FB69F6" w:rsidRDefault="00FB69F6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193" w:type="dxa"/>
          </w:tcPr>
          <w:p w:rsidR="00FB69F6" w:rsidRDefault="00FB69F6" w:rsidP="00315210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10,216,500</w:t>
            </w:r>
          </w:p>
        </w:tc>
      </w:tr>
    </w:tbl>
    <w:p w:rsidR="00CD2CC4" w:rsidRDefault="00CD2CC4" w:rsidP="00592FB1">
      <w:pPr>
        <w:pStyle w:val="NoSpacing"/>
        <w:jc w:val="center"/>
        <w:rPr>
          <w:rFonts w:ascii="F1" w:eastAsia="F1" w:cs="Angsana New"/>
          <w:sz w:val="32"/>
          <w:szCs w:val="32"/>
        </w:rPr>
      </w:pPr>
    </w:p>
    <w:p w:rsidR="00CD2CC4" w:rsidRDefault="00CD2CC4" w:rsidP="00592FB1">
      <w:pPr>
        <w:pStyle w:val="NoSpacing"/>
        <w:jc w:val="center"/>
        <w:rPr>
          <w:rFonts w:ascii="F1" w:eastAsia="F1" w:cs="Angsana New"/>
          <w:sz w:val="32"/>
          <w:szCs w:val="32"/>
        </w:rPr>
      </w:pPr>
    </w:p>
    <w:p w:rsidR="00CD2CC4" w:rsidRDefault="00CD2CC4" w:rsidP="00592FB1">
      <w:pPr>
        <w:pStyle w:val="NoSpacing"/>
        <w:jc w:val="center"/>
        <w:rPr>
          <w:rFonts w:ascii="F1" w:eastAsia="F1" w:cs="Angsana New"/>
          <w:sz w:val="32"/>
          <w:szCs w:val="32"/>
        </w:rPr>
      </w:pPr>
    </w:p>
    <w:p w:rsidR="00CD2CC4" w:rsidRPr="00EB2CB6" w:rsidRDefault="00CD2CC4" w:rsidP="00592FB1">
      <w:pPr>
        <w:pStyle w:val="NoSpacing"/>
        <w:jc w:val="center"/>
        <w:rPr>
          <w:rFonts w:ascii="Angsana New" w:hAnsi="Angsana New" w:cs="Angsana New"/>
          <w:sz w:val="32"/>
          <w:szCs w:val="32"/>
        </w:rPr>
      </w:pPr>
    </w:p>
    <w:p w:rsidR="00592FB1" w:rsidRPr="000972A9" w:rsidRDefault="00592FB1" w:rsidP="00592FB1">
      <w:pPr>
        <w:pStyle w:val="NoSpacing"/>
        <w:rPr>
          <w:rFonts w:ascii="Angsana New" w:hAnsi="Angsana New" w:cs="Angsana New"/>
          <w:sz w:val="16"/>
          <w:szCs w:val="16"/>
        </w:rPr>
      </w:pPr>
    </w:p>
    <w:p w:rsidR="00592FB1" w:rsidRDefault="00592FB1" w:rsidP="00592FB1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</w:rPr>
        <w:br w:type="page"/>
      </w:r>
    </w:p>
    <w:p w:rsidR="00B66FF1" w:rsidRDefault="00B66FF1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  <w:sectPr w:rsidR="00B66FF1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92FB1" w:rsidRPr="00AF1FD3" w:rsidRDefault="00592FB1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Form 5</w:t>
      </w:r>
    </w:p>
    <w:p w:rsidR="00592FB1" w:rsidRPr="00AF1FD3" w:rsidRDefault="00592FB1" w:rsidP="00592FB1">
      <w:pPr>
        <w:pStyle w:val="NoSpacing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แผนผังพื้นที่ปฏิบัติงาน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>
        <w:rPr>
          <w:rFonts w:ascii="Angsana New" w:eastAsia="F1" w:hAnsi="Angsana New" w:cs="Angsana New" w:hint="cs"/>
          <w:sz w:val="32"/>
          <w:szCs w:val="32"/>
          <w:cs/>
        </w:rPr>
        <w:t xml:space="preserve"> 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592FB1" w:rsidRDefault="00315210" w:rsidP="00592FB1">
      <w:pPr>
        <w:pStyle w:val="NoSpacing"/>
        <w:jc w:val="center"/>
        <w:rPr>
          <w:rFonts w:ascii="Angsana New" w:hAnsi="Angsana New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>ประเภทวิชา</w:t>
      </w:r>
      <w:r>
        <w:rPr>
          <w:rFonts w:ascii="F1" w:eastAsia="F1" w:cs="Angsana New"/>
          <w:sz w:val="32"/>
          <w:szCs w:val="32"/>
        </w:rPr>
        <w:t xml:space="preserve"> </w:t>
      </w:r>
      <w:r>
        <w:rPr>
          <w:rFonts w:ascii="F1" w:eastAsia="F1" w:cs="Angsana New" w:hint="cs"/>
          <w:sz w:val="32"/>
          <w:szCs w:val="32"/>
          <w:cs/>
        </w:rPr>
        <w:t xml:space="preserve">คหกรรม  </w:t>
      </w:r>
      <w:r w:rsidR="00592FB1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>
        <w:rPr>
          <w:rFonts w:ascii="F1" w:eastAsia="F1" w:cs="Angsana New" w:hint="cs"/>
          <w:sz w:val="32"/>
          <w:szCs w:val="32"/>
          <w:cs/>
        </w:rPr>
        <w:t>อาหารและโภชนาการ</w:t>
      </w:r>
    </w:p>
    <w:p w:rsidR="00592FB1" w:rsidRPr="00AF1FD3" w:rsidRDefault="00592FB1" w:rsidP="00592FB1">
      <w:pPr>
        <w:pStyle w:val="NoSpacing"/>
        <w:rPr>
          <w:rFonts w:ascii="Angsana New" w:hAnsi="Angsana New" w:cs="Angsana New"/>
          <w:sz w:val="16"/>
          <w:szCs w:val="16"/>
        </w:rPr>
      </w:pPr>
    </w:p>
    <w:p w:rsidR="00592FB1" w:rsidRPr="006C3BE8" w:rsidRDefault="00946142" w:rsidP="00592FB1">
      <w:pPr>
        <w:pStyle w:val="NoSpacing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noProof/>
          <w:sz w:val="32"/>
          <w:szCs w:val="32"/>
        </w:rPr>
        <w:drawing>
          <wp:anchor distT="0" distB="0" distL="114300" distR="114300" simplePos="0" relativeHeight="251658240" behindDoc="1" locked="0" layoutInCell="1" allowOverlap="1" wp14:anchorId="548ED17B" wp14:editId="06074A95">
            <wp:simplePos x="0" y="0"/>
            <wp:positionH relativeFrom="column">
              <wp:posOffset>834771</wp:posOffset>
            </wp:positionH>
            <wp:positionV relativeFrom="paragraph">
              <wp:posOffset>50800</wp:posOffset>
            </wp:positionV>
            <wp:extent cx="4096512" cy="683929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HFN401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96512" cy="68392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FB1" w:rsidRDefault="00592FB1" w:rsidP="00592FB1">
      <w:pPr>
        <w:pStyle w:val="NoSpacing"/>
        <w:rPr>
          <w:rFonts w:asciiTheme="majorBidi" w:hAnsiTheme="majorBidi" w:cstheme="majorBidi"/>
          <w:sz w:val="32"/>
          <w:szCs w:val="32"/>
        </w:rPr>
      </w:pPr>
    </w:p>
    <w:p w:rsidR="00B66FF1" w:rsidRDefault="00B66FF1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  <w:cs/>
        </w:rPr>
        <w:sectPr w:rsidR="0094614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anchor distT="0" distB="0" distL="114300" distR="114300" simplePos="0" relativeHeight="251659264" behindDoc="1" locked="0" layoutInCell="1" allowOverlap="1" wp14:anchorId="7E454839" wp14:editId="42F0A87F">
            <wp:simplePos x="0" y="0"/>
            <wp:positionH relativeFrom="column">
              <wp:posOffset>907542</wp:posOffset>
            </wp:positionH>
            <wp:positionV relativeFrom="paragraph">
              <wp:posOffset>635</wp:posOffset>
            </wp:positionV>
            <wp:extent cx="4236720" cy="7136185"/>
            <wp:effectExtent l="0" t="0" r="0" b="762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HFN402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36720" cy="71361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  <w:cs/>
        </w:rPr>
        <w:sectPr w:rsidR="0094614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noProof/>
          <w:sz w:val="32"/>
          <w:szCs w:val="32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890016</wp:posOffset>
            </wp:positionH>
            <wp:positionV relativeFrom="paragraph">
              <wp:posOffset>0</wp:posOffset>
            </wp:positionV>
            <wp:extent cx="4163568" cy="6640775"/>
            <wp:effectExtent l="0" t="0" r="8890" b="825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HFN403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69170" cy="66497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  <w:cs/>
        </w:rPr>
        <w:sectPr w:rsidR="0094614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946142" w:rsidRDefault="00946142" w:rsidP="00592FB1">
      <w:pPr>
        <w:pStyle w:val="NoSpacing"/>
        <w:jc w:val="right"/>
        <w:rPr>
          <w:rFonts w:asciiTheme="majorBidi" w:hAnsiTheme="majorBidi" w:cstheme="majorBidi" w:hint="cs"/>
          <w:sz w:val="32"/>
          <w:szCs w:val="32"/>
        </w:rPr>
      </w:pPr>
      <w:bookmarkStart w:id="0" w:name="_GoBack"/>
      <w:r>
        <w:rPr>
          <w:rFonts w:asciiTheme="majorBidi" w:hAnsiTheme="majorBidi" w:cstheme="majorBidi" w:hint="cs"/>
          <w:noProof/>
          <w:sz w:val="32"/>
          <w:szCs w:val="32"/>
        </w:rPr>
        <w:lastRenderedPageBreak/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938784</wp:posOffset>
            </wp:positionH>
            <wp:positionV relativeFrom="paragraph">
              <wp:posOffset>0</wp:posOffset>
            </wp:positionV>
            <wp:extent cx="4297680" cy="6819151"/>
            <wp:effectExtent l="0" t="0" r="7620" b="127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 HFN404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04461" cy="682991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946142" w:rsidRDefault="00946142" w:rsidP="00592FB1">
      <w:pPr>
        <w:pStyle w:val="NoSpacing"/>
        <w:jc w:val="right"/>
        <w:rPr>
          <w:rFonts w:asciiTheme="majorBidi" w:hAnsiTheme="majorBidi" w:cstheme="majorBidi" w:hint="cs"/>
          <w:sz w:val="32"/>
          <w:szCs w:val="32"/>
        </w:rPr>
        <w:sectPr w:rsidR="00946142" w:rsidSect="004A4A86">
          <w:pgSz w:w="11906" w:h="16838"/>
          <w:pgMar w:top="1440" w:right="1440" w:bottom="1440" w:left="1440" w:header="708" w:footer="708" w:gutter="0"/>
          <w:cols w:space="708"/>
          <w:docGrid w:linePitch="360"/>
        </w:sectPr>
      </w:pPr>
    </w:p>
    <w:p w:rsidR="00592FB1" w:rsidRPr="005B78CA" w:rsidRDefault="00592FB1" w:rsidP="00592FB1">
      <w:pPr>
        <w:pStyle w:val="NoSpacing"/>
        <w:jc w:val="right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/>
          <w:sz w:val="32"/>
          <w:szCs w:val="32"/>
        </w:rPr>
        <w:lastRenderedPageBreak/>
        <w:t>Form 6</w:t>
      </w:r>
    </w:p>
    <w:p w:rsidR="00592FB1" w:rsidRPr="005B78CA" w:rsidRDefault="00592FB1" w:rsidP="00592FB1">
      <w:pPr>
        <w:pStyle w:val="NoSpacing"/>
        <w:jc w:val="center"/>
        <w:rPr>
          <w:rFonts w:ascii="Angsana New" w:hAnsi="Angsana New" w:cs="Angsana New"/>
          <w:sz w:val="32"/>
          <w:szCs w:val="32"/>
          <w:cs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สรุปรายการครุภัณฑ์มาตรฐานขั้นต่ำ   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ระดับปริญญาตรีสายเทคโนโลยีหรือสายปฏิบัติการ</w:t>
      </w:r>
      <w:r>
        <w:rPr>
          <w:rFonts w:ascii="Angsana New" w:eastAsia="F1" w:hAnsi="Angsana New" w:cs="Angsana New" w:hint="cs"/>
          <w:sz w:val="32"/>
          <w:szCs w:val="32"/>
          <w:cs/>
        </w:rPr>
        <w:t xml:space="preserve"> </w:t>
      </w:r>
      <w:r w:rsidRPr="000972A9">
        <w:rPr>
          <w:rFonts w:ascii="Angsana New" w:eastAsia="F1" w:hAnsi="Angsana New" w:cs="Angsana New"/>
          <w:sz w:val="32"/>
          <w:szCs w:val="32"/>
        </w:rPr>
        <w:t>(</w:t>
      </w:r>
      <w:r w:rsidRPr="000972A9">
        <w:rPr>
          <w:rFonts w:ascii="Angsana New" w:eastAsia="F1" w:hAnsi="Angsana New" w:cs="Angsana New"/>
          <w:sz w:val="32"/>
          <w:szCs w:val="32"/>
          <w:cs/>
        </w:rPr>
        <w:t>ต่อเนื่อง</w:t>
      </w:r>
      <w:r w:rsidRPr="000972A9">
        <w:rPr>
          <w:rFonts w:ascii="Angsana New" w:eastAsia="F1" w:hAnsi="Angsana New" w:cs="Angsana New"/>
          <w:sz w:val="32"/>
          <w:szCs w:val="32"/>
        </w:rPr>
        <w:t>)</w:t>
      </w:r>
    </w:p>
    <w:p w:rsidR="00592FB1" w:rsidRDefault="00315210" w:rsidP="00592FB1">
      <w:pPr>
        <w:pStyle w:val="NoSpacing"/>
        <w:jc w:val="center"/>
        <w:rPr>
          <w:rFonts w:ascii="F1" w:eastAsia="F1" w:cs="Angsana New"/>
          <w:sz w:val="32"/>
          <w:szCs w:val="32"/>
        </w:rPr>
      </w:pPr>
      <w:r>
        <w:rPr>
          <w:rFonts w:ascii="F1" w:eastAsia="F1" w:cs="Angsana New" w:hint="cs"/>
          <w:sz w:val="32"/>
          <w:szCs w:val="32"/>
          <w:cs/>
        </w:rPr>
        <w:t xml:space="preserve">ประเภทวิชา คหกรรม  </w:t>
      </w:r>
      <w:r w:rsidR="00592FB1">
        <w:rPr>
          <w:rFonts w:ascii="F1" w:eastAsia="F1" w:cs="Angsana New" w:hint="eastAsia"/>
          <w:sz w:val="32"/>
          <w:szCs w:val="32"/>
          <w:cs/>
        </w:rPr>
        <w:t>สาขาวิชาเทคโนโลยี</w:t>
      </w:r>
      <w:r>
        <w:rPr>
          <w:rFonts w:ascii="F1" w:eastAsia="F1" w:cs="Angsana New" w:hint="cs"/>
          <w:sz w:val="32"/>
          <w:szCs w:val="32"/>
          <w:cs/>
        </w:rPr>
        <w:t>อาหารและโภชนาการ</w:t>
      </w:r>
    </w:p>
    <w:tbl>
      <w:tblPr>
        <w:tblW w:w="9338" w:type="dxa"/>
        <w:tblInd w:w="-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5"/>
        <w:gridCol w:w="1360"/>
        <w:gridCol w:w="6290"/>
        <w:gridCol w:w="963"/>
      </w:tblGrid>
      <w:tr w:rsidR="00FB69F6" w:rsidTr="00FB69F6">
        <w:trPr>
          <w:trHeight w:val="300"/>
          <w:tblHeader/>
        </w:trPr>
        <w:tc>
          <w:tcPr>
            <w:tcW w:w="725" w:type="dxa"/>
          </w:tcPr>
          <w:p w:rsidR="00FB69F6" w:rsidRPr="00CD2CC4" w:rsidRDefault="00FB69F6" w:rsidP="001A51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ที่</w:t>
            </w:r>
          </w:p>
        </w:tc>
        <w:tc>
          <w:tcPr>
            <w:tcW w:w="1360" w:type="dxa"/>
            <w:shd w:val="clear" w:color="auto" w:fill="auto"/>
            <w:noWrap/>
          </w:tcPr>
          <w:p w:rsidR="00FB69F6" w:rsidRPr="00CD2CC4" w:rsidRDefault="00FB69F6" w:rsidP="001A51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รหัสครุภัณฑ์</w:t>
            </w:r>
          </w:p>
        </w:tc>
        <w:tc>
          <w:tcPr>
            <w:tcW w:w="6290" w:type="dxa"/>
            <w:shd w:val="clear" w:color="auto" w:fill="auto"/>
            <w:noWrap/>
          </w:tcPr>
          <w:p w:rsidR="00FB69F6" w:rsidRPr="00CD2CC4" w:rsidRDefault="00FB69F6" w:rsidP="001A51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ชื่อครุภัณฑ์</w:t>
            </w:r>
          </w:p>
        </w:tc>
        <w:tc>
          <w:tcPr>
            <w:tcW w:w="963" w:type="dxa"/>
            <w:shd w:val="clear" w:color="auto" w:fill="auto"/>
            <w:noWrap/>
            <w:vAlign w:val="center"/>
          </w:tcPr>
          <w:p w:rsidR="00FB69F6" w:rsidRPr="00CD2CC4" w:rsidRDefault="00FB69F6" w:rsidP="001A51A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จำนวน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กล้องจุลทรรศน์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3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ตา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biological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microscope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0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กล้องวีดีโอความละเอียดสูง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</w:tr>
      <w:tr w:rsidR="00FB69F6" w:rsidRPr="00CD2CC4" w:rsidTr="00FB69F6">
        <w:trPr>
          <w:trHeight w:val="30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เก้าอี้เล็คเชอร์สี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30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เก้าอี้</w:t>
            </w:r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สเตนเลส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กลม ไม่มีพนักพิง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คอมพิวเตอร์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All in one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พร้อมชุดโต๊ะเก้าอี้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0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คอมพิวเตอร์ประมวลผลสูง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HFN4007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เครื่องกวนสารชนิดให้ความร้อน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Hot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Plate Stirrer)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เครื่องชั่งทศนิยม 4 ตำแหน่ง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Analytical Balance)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HFN4009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เครื่องดูดควันชนิดควบคุมด้วยระบบสัมผัส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5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HFN4010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เครื่องบดอาหารไฟฟ้า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เครื่องปรับอากาศ ไม่ต่ำกว่า 38000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BTU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8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0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เครื่องโปรเจคเตอร์พร้อมจอรับภาพ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เครื่องผสมอาหาร 20 ลิตร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เครื่องผสมอาหาร 5 ลิตร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0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เครื่องวัดความชื้น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เครื่องวัดความหนืดแบบดิจิตอล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Viscometer)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0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HFN4017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เครื่องวัดค่า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pH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เครื่องวัดค่า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Water Activity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HFN4019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เครื่องวัดค่าสี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HFN4020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วิเคราะห์ไขมัน </w:t>
            </w:r>
            <w:proofErr w:type="spellStart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soxhlet</w:t>
            </w:r>
            <w:proofErr w:type="spellEnd"/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HFN4021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วิเคราะห์โปรตีน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HFN4022</w:t>
            </w:r>
          </w:p>
        </w:tc>
        <w:tc>
          <w:tcPr>
            <w:tcW w:w="6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วิเคราะห์ใยอาหาร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เครื่องสำรองไฟฟ้า ขนาด 1000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VA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1 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เครื่องโฮโมจิไนเซอร์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เคาเตอร์ซิงค์น้ำ 2 หลุม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เคาเตอร์</w:t>
            </w:r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สเตนเลส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พร้อมตู้อุปกรณ์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</w:tcPr>
          <w:p w:rsidR="00FB69F6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HFN4027</w:t>
            </w:r>
          </w:p>
        </w:tc>
        <w:tc>
          <w:tcPr>
            <w:tcW w:w="6290" w:type="dxa"/>
            <w:shd w:val="clear" w:color="auto" w:fill="auto"/>
            <w:noWrap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เคาเตอร์สาธิต</w:t>
            </w:r>
          </w:p>
        </w:tc>
        <w:tc>
          <w:tcPr>
            <w:tcW w:w="963" w:type="dxa"/>
            <w:shd w:val="clear" w:color="auto" w:fill="auto"/>
            <w:noWrap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จอมัลติทัชสกรีนขนาดไม่ต่ำกว่า 84 นิ้ว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HFN4029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ควบคุม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ระบบเครือข่าย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HFN4030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ควบคุม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ระบบไฟฟ้า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0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ชุดเครื่องเสียง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ชุดระบบแก๊สรวม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ชุดระบบเครือข่ายและอุปกรณ์กระจายแบบสัญญาณไร้สาย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0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ชุดระบบดูดควันดูดอากาศ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ชุดระบบ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น้ำดีและน้ำเสีย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ชุดล้างตา ล้างตัว ฉุกเฉิน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HFN4037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ตู้เก็บอุปกรณ์ไม้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ตู้เก็บเอกสาร</w:t>
            </w: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 4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ลิ้นชัก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HFN4039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ตู้เก็บเอกสารบานเลื่อน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HFN4040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ตู้แขวนเหนือซิงค์น้ำ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ตู้แช่แข็ง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ตู้โชว์ผลิตภัณฑ์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ตู้เย็นขนาดไม่ต่ำกว่า 11.7 คิว ขนาด 2 ประตู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ตู้เย็นนอนสองประตูเปิด 2 ด้าน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HFN4045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ตู้ลมร้อน (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>Hot air Oven)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HFN4046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เตาแก๊ส 4 หัวเตา ด้านล่างเป็นเตาอบ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HFN4047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เตาซาลาเมนเดอร์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HFN4048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เตาไฟฟ้ามัลติฟังก์ชั่น ระบบสัมผัสหน้าจอสี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HFN4049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เตาไมโครเวฟ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5 </w:t>
            </w:r>
            <w:r>
              <w:rPr>
                <w:rFonts w:ascii="TH SarabunPSK" w:eastAsia="Times New Roman" w:hAnsi="TH SarabunPSK" w:cs="TH SarabunPSK" w:hint="cs"/>
                <w:color w:val="000000"/>
                <w:sz w:val="28"/>
                <w:cs/>
              </w:rPr>
              <w:t>เครื่อง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HFN4050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เตาอบไฟฟ้าพร้อมตู้หมัก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1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ตู้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HFN4051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โต๊ะปฏิบัติการ 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4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ตัว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HFN4052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โต๊ะเรียนพร้อมเก้าอี้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20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HFN4053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ทีวีสำหรับแสดงผลจากกล้องวีดีโอ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2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  <w:tr w:rsidR="00FB69F6" w:rsidRPr="00CD2CC4" w:rsidTr="00FB69F6">
        <w:trPr>
          <w:trHeight w:val="390"/>
        </w:trPr>
        <w:tc>
          <w:tcPr>
            <w:tcW w:w="725" w:type="dxa"/>
          </w:tcPr>
          <w:p w:rsidR="00FB69F6" w:rsidRPr="00CD2CC4" w:rsidRDefault="00FB69F6" w:rsidP="00FB69F6">
            <w:pPr>
              <w:pStyle w:val="ListParagraph"/>
              <w:numPr>
                <w:ilvl w:val="0"/>
                <w:numId w:val="16"/>
              </w:numPr>
              <w:spacing w:after="0" w:line="240" w:lineRule="auto"/>
              <w:ind w:left="36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36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>
              <w:rPr>
                <w:rFonts w:ascii="TH SarabunPSK" w:eastAsia="Times New Roman" w:hAnsi="TH SarabunPSK" w:cs="TH SarabunPSK"/>
                <w:color w:val="000000"/>
                <w:sz w:val="28"/>
              </w:rPr>
              <w:t>HFN4054</w:t>
            </w:r>
          </w:p>
        </w:tc>
        <w:tc>
          <w:tcPr>
            <w:tcW w:w="6290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อ่างน้ำ</w:t>
            </w:r>
            <w:r w:rsidR="00A30EEF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สเตนเลส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 xml:space="preserve"> 2 หลุม พร้อมก็อกน้ำ</w:t>
            </w:r>
          </w:p>
        </w:tc>
        <w:tc>
          <w:tcPr>
            <w:tcW w:w="963" w:type="dxa"/>
            <w:shd w:val="clear" w:color="auto" w:fill="auto"/>
            <w:noWrap/>
            <w:hideMark/>
          </w:tcPr>
          <w:p w:rsidR="00FB69F6" w:rsidRPr="00CD2CC4" w:rsidRDefault="00FB69F6" w:rsidP="001A51A6">
            <w:pPr>
              <w:spacing w:after="0" w:line="240" w:lineRule="auto"/>
              <w:jc w:val="right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</w:rPr>
              <w:t xml:space="preserve">6 </w:t>
            </w:r>
            <w:r w:rsidRPr="00CD2CC4">
              <w:rPr>
                <w:rFonts w:ascii="TH SarabunPSK" w:eastAsia="Times New Roman" w:hAnsi="TH SarabunPSK" w:cs="TH SarabunPSK"/>
                <w:color w:val="000000"/>
                <w:sz w:val="28"/>
                <w:cs/>
              </w:rPr>
              <w:t>ชุด</w:t>
            </w:r>
          </w:p>
        </w:tc>
      </w:tr>
    </w:tbl>
    <w:p w:rsidR="00FB69F6" w:rsidRDefault="00FB69F6" w:rsidP="00592FB1">
      <w:pPr>
        <w:pStyle w:val="NoSpacing"/>
        <w:jc w:val="center"/>
        <w:rPr>
          <w:rFonts w:ascii="F1" w:eastAsia="F1" w:cs="Angsana New"/>
          <w:sz w:val="32"/>
          <w:szCs w:val="32"/>
        </w:rPr>
      </w:pPr>
    </w:p>
    <w:p w:rsidR="00FB69F6" w:rsidRDefault="00FB69F6" w:rsidP="00592FB1">
      <w:pPr>
        <w:pStyle w:val="NoSpacing"/>
        <w:jc w:val="center"/>
        <w:rPr>
          <w:rFonts w:ascii="F1" w:eastAsia="F1" w:cs="Angsana New"/>
          <w:sz w:val="32"/>
          <w:szCs w:val="32"/>
        </w:rPr>
      </w:pPr>
    </w:p>
    <w:sectPr w:rsidR="00FB69F6" w:rsidSect="004A4A8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51A6" w:rsidRDefault="001A51A6" w:rsidP="00BE2949">
      <w:pPr>
        <w:spacing w:after="0" w:line="240" w:lineRule="auto"/>
      </w:pPr>
      <w:r>
        <w:separator/>
      </w:r>
    </w:p>
  </w:endnote>
  <w:endnote w:type="continuationSeparator" w:id="0">
    <w:p w:rsidR="001A51A6" w:rsidRDefault="001A51A6" w:rsidP="00BE2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F1">
    <w:altName w:val="Arial Unicode MS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51A6" w:rsidRDefault="001A51A6" w:rsidP="00BE2949">
      <w:pPr>
        <w:spacing w:after="0" w:line="240" w:lineRule="auto"/>
      </w:pPr>
      <w:r>
        <w:separator/>
      </w:r>
    </w:p>
  </w:footnote>
  <w:footnote w:type="continuationSeparator" w:id="0">
    <w:p w:rsidR="001A51A6" w:rsidRDefault="001A51A6" w:rsidP="00BE29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496854791"/>
      <w:docPartObj>
        <w:docPartGallery w:val="Page Numbers (Top of Page)"/>
        <w:docPartUnique/>
      </w:docPartObj>
    </w:sdtPr>
    <w:sdtEndPr>
      <w:rPr>
        <w:noProof/>
      </w:rPr>
    </w:sdtEndPr>
    <w:sdtContent>
      <w:p w:rsidR="003D4A66" w:rsidRDefault="003D4A66">
        <w:pPr>
          <w:pStyle w:val="Header"/>
          <w:jc w:val="center"/>
        </w:pPr>
        <w:r w:rsidRPr="003D4A66">
          <w:rPr>
            <w:rFonts w:ascii="TH SarabunPSK" w:hAnsi="TH SarabunPSK" w:cs="TH SarabunPSK"/>
            <w:sz w:val="28"/>
          </w:rPr>
          <w:fldChar w:fldCharType="begin"/>
        </w:r>
        <w:r w:rsidRPr="003D4A66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3D4A66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</w:rPr>
          <w:t>15</w:t>
        </w:r>
        <w:r w:rsidRPr="003D4A66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  <w:p w:rsidR="003D4A66" w:rsidRDefault="003D4A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FB1AC22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194370A"/>
    <w:multiLevelType w:val="hybridMultilevel"/>
    <w:tmpl w:val="8534A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77AF3"/>
    <w:multiLevelType w:val="hybridMultilevel"/>
    <w:tmpl w:val="20A2286E"/>
    <w:lvl w:ilvl="0" w:tplc="188E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D290CA7"/>
    <w:multiLevelType w:val="hybridMultilevel"/>
    <w:tmpl w:val="111A76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C6409D"/>
    <w:multiLevelType w:val="hybridMultilevel"/>
    <w:tmpl w:val="3D044A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5B766C5"/>
    <w:multiLevelType w:val="hybridMultilevel"/>
    <w:tmpl w:val="C3E2549A"/>
    <w:lvl w:ilvl="0" w:tplc="3CA885D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D51FA1"/>
    <w:multiLevelType w:val="hybridMultilevel"/>
    <w:tmpl w:val="23142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E319BD"/>
    <w:multiLevelType w:val="hybridMultilevel"/>
    <w:tmpl w:val="1F1CD97E"/>
    <w:lvl w:ilvl="0" w:tplc="D8BC43A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8C45292"/>
    <w:multiLevelType w:val="hybridMultilevel"/>
    <w:tmpl w:val="8AC4F4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B33319A"/>
    <w:multiLevelType w:val="hybridMultilevel"/>
    <w:tmpl w:val="59C8C5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BE57EA"/>
    <w:multiLevelType w:val="hybridMultilevel"/>
    <w:tmpl w:val="FFE82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F82523A"/>
    <w:multiLevelType w:val="hybridMultilevel"/>
    <w:tmpl w:val="8E888CB6"/>
    <w:lvl w:ilvl="0" w:tplc="188E790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86345E"/>
    <w:multiLevelType w:val="hybridMultilevel"/>
    <w:tmpl w:val="6016B3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990842"/>
    <w:multiLevelType w:val="hybridMultilevel"/>
    <w:tmpl w:val="1DE8B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41106FA"/>
    <w:multiLevelType w:val="hybridMultilevel"/>
    <w:tmpl w:val="ABCAEA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826F9C"/>
    <w:multiLevelType w:val="hybridMultilevel"/>
    <w:tmpl w:val="E2601600"/>
    <w:lvl w:ilvl="0" w:tplc="7474DF9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2"/>
  </w:num>
  <w:num w:numId="3">
    <w:abstractNumId w:val="4"/>
  </w:num>
  <w:num w:numId="4">
    <w:abstractNumId w:val="10"/>
  </w:num>
  <w:num w:numId="5">
    <w:abstractNumId w:val="3"/>
  </w:num>
  <w:num w:numId="6">
    <w:abstractNumId w:val="6"/>
  </w:num>
  <w:num w:numId="7">
    <w:abstractNumId w:val="1"/>
  </w:num>
  <w:num w:numId="8">
    <w:abstractNumId w:val="8"/>
  </w:num>
  <w:num w:numId="9">
    <w:abstractNumId w:val="14"/>
  </w:num>
  <w:num w:numId="10">
    <w:abstractNumId w:val="9"/>
  </w:num>
  <w:num w:numId="11">
    <w:abstractNumId w:val="0"/>
  </w:num>
  <w:num w:numId="12">
    <w:abstractNumId w:val="11"/>
  </w:num>
  <w:num w:numId="13">
    <w:abstractNumId w:val="2"/>
  </w:num>
  <w:num w:numId="14">
    <w:abstractNumId w:val="5"/>
  </w:num>
  <w:num w:numId="15">
    <w:abstractNumId w:val="15"/>
  </w:num>
  <w:num w:numId="1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56091"/>
    <w:rsid w:val="000529AF"/>
    <w:rsid w:val="000972A9"/>
    <w:rsid w:val="000C0589"/>
    <w:rsid w:val="000C1DC1"/>
    <w:rsid w:val="000D00E5"/>
    <w:rsid w:val="000D12B4"/>
    <w:rsid w:val="000D6804"/>
    <w:rsid w:val="001150E4"/>
    <w:rsid w:val="00123927"/>
    <w:rsid w:val="00131EC7"/>
    <w:rsid w:val="00161353"/>
    <w:rsid w:val="00173A45"/>
    <w:rsid w:val="001911BB"/>
    <w:rsid w:val="001A2413"/>
    <w:rsid w:val="001A51A6"/>
    <w:rsid w:val="001C08BC"/>
    <w:rsid w:val="002077C5"/>
    <w:rsid w:val="00211E1C"/>
    <w:rsid w:val="0022493F"/>
    <w:rsid w:val="002339C0"/>
    <w:rsid w:val="00256927"/>
    <w:rsid w:val="002857A2"/>
    <w:rsid w:val="002941F3"/>
    <w:rsid w:val="002B0E73"/>
    <w:rsid w:val="002B3511"/>
    <w:rsid w:val="002C3C40"/>
    <w:rsid w:val="002C7A6F"/>
    <w:rsid w:val="002D32D7"/>
    <w:rsid w:val="002E0133"/>
    <w:rsid w:val="002F6C9F"/>
    <w:rsid w:val="00302115"/>
    <w:rsid w:val="00315210"/>
    <w:rsid w:val="003442BD"/>
    <w:rsid w:val="003D4A66"/>
    <w:rsid w:val="003E0E3C"/>
    <w:rsid w:val="003F12C8"/>
    <w:rsid w:val="003F17B5"/>
    <w:rsid w:val="00411E81"/>
    <w:rsid w:val="00416D83"/>
    <w:rsid w:val="004462EC"/>
    <w:rsid w:val="00451D45"/>
    <w:rsid w:val="004673B8"/>
    <w:rsid w:val="00475E65"/>
    <w:rsid w:val="00487784"/>
    <w:rsid w:val="004A4A86"/>
    <w:rsid w:val="004C1C1F"/>
    <w:rsid w:val="00520594"/>
    <w:rsid w:val="005264BC"/>
    <w:rsid w:val="00535740"/>
    <w:rsid w:val="00536F08"/>
    <w:rsid w:val="0054182C"/>
    <w:rsid w:val="0055780E"/>
    <w:rsid w:val="00592FB1"/>
    <w:rsid w:val="005A1E86"/>
    <w:rsid w:val="005B4E8A"/>
    <w:rsid w:val="005B78CA"/>
    <w:rsid w:val="005C05F4"/>
    <w:rsid w:val="005F65EC"/>
    <w:rsid w:val="00677698"/>
    <w:rsid w:val="006C3BE8"/>
    <w:rsid w:val="006D22C9"/>
    <w:rsid w:val="006D5716"/>
    <w:rsid w:val="007027A8"/>
    <w:rsid w:val="007527A8"/>
    <w:rsid w:val="00781222"/>
    <w:rsid w:val="007854BF"/>
    <w:rsid w:val="007A65BC"/>
    <w:rsid w:val="007D5997"/>
    <w:rsid w:val="00851A12"/>
    <w:rsid w:val="00856091"/>
    <w:rsid w:val="008A4840"/>
    <w:rsid w:val="008E2A1A"/>
    <w:rsid w:val="008F098C"/>
    <w:rsid w:val="008F3504"/>
    <w:rsid w:val="008F4223"/>
    <w:rsid w:val="00925319"/>
    <w:rsid w:val="00946142"/>
    <w:rsid w:val="00951B89"/>
    <w:rsid w:val="0098519A"/>
    <w:rsid w:val="009A5AEF"/>
    <w:rsid w:val="009E0312"/>
    <w:rsid w:val="009E0921"/>
    <w:rsid w:val="009E77F3"/>
    <w:rsid w:val="00A30EEF"/>
    <w:rsid w:val="00A32048"/>
    <w:rsid w:val="00A87DFC"/>
    <w:rsid w:val="00AA0119"/>
    <w:rsid w:val="00AA10F0"/>
    <w:rsid w:val="00AA4CAD"/>
    <w:rsid w:val="00AB5209"/>
    <w:rsid w:val="00AC2C43"/>
    <w:rsid w:val="00AF15D7"/>
    <w:rsid w:val="00AF1FD3"/>
    <w:rsid w:val="00B0521B"/>
    <w:rsid w:val="00B461A3"/>
    <w:rsid w:val="00B66FF1"/>
    <w:rsid w:val="00BA21F2"/>
    <w:rsid w:val="00BD6A39"/>
    <w:rsid w:val="00BE2949"/>
    <w:rsid w:val="00BF290F"/>
    <w:rsid w:val="00BF4C98"/>
    <w:rsid w:val="00C33BC9"/>
    <w:rsid w:val="00C33E55"/>
    <w:rsid w:val="00C46C07"/>
    <w:rsid w:val="00C5430F"/>
    <w:rsid w:val="00CD2CC4"/>
    <w:rsid w:val="00CE5091"/>
    <w:rsid w:val="00CE77E6"/>
    <w:rsid w:val="00CF7221"/>
    <w:rsid w:val="00D17910"/>
    <w:rsid w:val="00D53C6E"/>
    <w:rsid w:val="00D65EE6"/>
    <w:rsid w:val="00DA5172"/>
    <w:rsid w:val="00DB3180"/>
    <w:rsid w:val="00DD7923"/>
    <w:rsid w:val="00DE6248"/>
    <w:rsid w:val="00E60CD7"/>
    <w:rsid w:val="00E814A5"/>
    <w:rsid w:val="00E82D90"/>
    <w:rsid w:val="00EB101D"/>
    <w:rsid w:val="00EB2CB6"/>
    <w:rsid w:val="00EF0086"/>
    <w:rsid w:val="00F50422"/>
    <w:rsid w:val="00F518A0"/>
    <w:rsid w:val="00F664D2"/>
    <w:rsid w:val="00FA142E"/>
    <w:rsid w:val="00FA7AEA"/>
    <w:rsid w:val="00FB69F6"/>
    <w:rsid w:val="00FD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5AC270E-AFD1-41A6-B5AC-DD67FE1690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4A8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856091"/>
    <w:pPr>
      <w:spacing w:after="0" w:line="240" w:lineRule="auto"/>
    </w:pPr>
  </w:style>
  <w:style w:type="table" w:styleId="TableGrid">
    <w:name w:val="Table Grid"/>
    <w:basedOn w:val="TableNormal"/>
    <w:uiPriority w:val="59"/>
    <w:rsid w:val="0085609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949"/>
  </w:style>
  <w:style w:type="paragraph" w:styleId="Footer">
    <w:name w:val="footer"/>
    <w:basedOn w:val="Normal"/>
    <w:link w:val="FooterChar"/>
    <w:uiPriority w:val="99"/>
    <w:unhideWhenUsed/>
    <w:rsid w:val="00BE294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949"/>
  </w:style>
  <w:style w:type="paragraph" w:styleId="BalloonText">
    <w:name w:val="Balloon Text"/>
    <w:basedOn w:val="Normal"/>
    <w:link w:val="BalloonTextChar"/>
    <w:uiPriority w:val="99"/>
    <w:semiHidden/>
    <w:unhideWhenUsed/>
    <w:rsid w:val="00BA21F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21F2"/>
    <w:rPr>
      <w:rFonts w:ascii="Leelawadee" w:hAnsi="Leelawadee" w:cs="Angsana New"/>
      <w:sz w:val="18"/>
      <w:szCs w:val="22"/>
    </w:rPr>
  </w:style>
  <w:style w:type="paragraph" w:styleId="ListParagraph">
    <w:name w:val="List Paragraph"/>
    <w:basedOn w:val="Normal"/>
    <w:uiPriority w:val="34"/>
    <w:qFormat/>
    <w:rsid w:val="00CD2CC4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1911BB"/>
  </w:style>
  <w:style w:type="paragraph" w:styleId="ListBullet">
    <w:name w:val="List Bullet"/>
    <w:basedOn w:val="Normal"/>
    <w:uiPriority w:val="99"/>
    <w:unhideWhenUsed/>
    <w:rsid w:val="001911BB"/>
    <w:pPr>
      <w:numPr>
        <w:numId w:val="11"/>
      </w:num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86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0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A17FA19-2FD3-4F27-8D4B-BCD7DC3476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17</Pages>
  <Words>2771</Words>
  <Characters>15797</Characters>
  <Application>Microsoft Office Word</Application>
  <DocSecurity>0</DocSecurity>
  <Lines>131</Lines>
  <Paragraphs>37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KKD 2010 V5</Company>
  <LinksUpToDate>false</LinksUpToDate>
  <CharactersWithSpaces>18531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KKD</dc:creator>
  <cp:keywords/>
  <dc:description/>
  <cp:lastModifiedBy>Umaporn Chaichamroen</cp:lastModifiedBy>
  <cp:revision>6</cp:revision>
  <cp:lastPrinted>2016-03-15T08:09:00Z</cp:lastPrinted>
  <dcterms:created xsi:type="dcterms:W3CDTF">2016-05-02T10:40:00Z</dcterms:created>
  <dcterms:modified xsi:type="dcterms:W3CDTF">2016-05-30T11:02:00Z</dcterms:modified>
</cp:coreProperties>
</file>